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ECD" w14:textId="77777777" w:rsidR="004D3DB6" w:rsidRPr="008236D9" w:rsidRDefault="000E4C60" w:rsidP="008236D9">
      <w:pPr>
        <w:pStyle w:val="Header"/>
        <w:jc w:val="center"/>
        <w:rPr>
          <w:rFonts w:ascii="Arial" w:hAnsi="Arial" w:cs="Arial"/>
          <w:b/>
        </w:rPr>
      </w:pPr>
      <w:r w:rsidRPr="008236D9">
        <w:rPr>
          <w:rFonts w:ascii="Arial" w:hAnsi="Arial" w:cs="Arial"/>
          <w:b/>
        </w:rPr>
        <w:t>Chaplaincy Volunteers</w:t>
      </w:r>
      <w:r w:rsidR="00545771">
        <w:rPr>
          <w:rFonts w:ascii="Arial" w:hAnsi="Arial" w:cs="Arial"/>
          <w:b/>
        </w:rPr>
        <w:t>’</w:t>
      </w:r>
      <w:r w:rsidR="004746A6" w:rsidRPr="008236D9">
        <w:rPr>
          <w:rFonts w:ascii="Arial" w:hAnsi="Arial" w:cs="Arial"/>
          <w:b/>
        </w:rPr>
        <w:t xml:space="preserve"> </w:t>
      </w:r>
      <w:r w:rsidR="00CE18E5" w:rsidRPr="008236D9">
        <w:rPr>
          <w:rFonts w:ascii="Arial" w:hAnsi="Arial" w:cs="Arial"/>
          <w:b/>
        </w:rPr>
        <w:t xml:space="preserve">Role Description </w:t>
      </w:r>
      <w:r w:rsidR="004746A6" w:rsidRPr="008236D9">
        <w:rPr>
          <w:rFonts w:ascii="Arial" w:hAnsi="Arial" w:cs="Arial"/>
          <w:b/>
        </w:rPr>
        <w:br/>
        <w:t xml:space="preserve">at Somerset </w:t>
      </w:r>
      <w:r w:rsidR="00234AF4">
        <w:rPr>
          <w:rFonts w:ascii="Arial" w:hAnsi="Arial" w:cs="Arial"/>
          <w:b/>
        </w:rPr>
        <w:t xml:space="preserve">NHS </w:t>
      </w:r>
      <w:r w:rsidR="004746A6" w:rsidRPr="008236D9">
        <w:rPr>
          <w:rFonts w:ascii="Arial" w:hAnsi="Arial" w:cs="Arial"/>
          <w:b/>
        </w:rPr>
        <w:t>Foundation Trust</w:t>
      </w:r>
    </w:p>
    <w:p w14:paraId="7CFD8EA4" w14:textId="77777777" w:rsidR="004D3DB6" w:rsidRPr="008236D9" w:rsidRDefault="004D3DB6" w:rsidP="008236D9">
      <w:pPr>
        <w:overflowPunct w:val="0"/>
        <w:autoSpaceDE w:val="0"/>
        <w:autoSpaceDN w:val="0"/>
        <w:adjustRightInd w:val="0"/>
        <w:spacing w:after="0" w:line="240" w:lineRule="auto"/>
        <w:textAlignment w:val="baseline"/>
        <w:rPr>
          <w:rFonts w:ascii="Arial" w:hAnsi="Arial" w:cs="Arial"/>
          <w:b/>
        </w:rPr>
      </w:pPr>
    </w:p>
    <w:p w14:paraId="2656376B" w14:textId="77777777" w:rsidR="004D3DB6" w:rsidRPr="008236D9" w:rsidRDefault="004D3DB6" w:rsidP="008236D9">
      <w:pPr>
        <w:overflowPunct w:val="0"/>
        <w:autoSpaceDE w:val="0"/>
        <w:autoSpaceDN w:val="0"/>
        <w:adjustRightInd w:val="0"/>
        <w:spacing w:after="0" w:line="240" w:lineRule="auto"/>
        <w:textAlignment w:val="baseline"/>
        <w:rPr>
          <w:rFonts w:ascii="Arial" w:hAnsi="Arial" w:cs="Arial"/>
          <w:b/>
        </w:rPr>
      </w:pPr>
    </w:p>
    <w:p w14:paraId="5498D7DD" w14:textId="77777777" w:rsidR="004D3DB6" w:rsidRPr="008236D9" w:rsidRDefault="004D3DB6" w:rsidP="008236D9">
      <w:pPr>
        <w:overflowPunct w:val="0"/>
        <w:autoSpaceDE w:val="0"/>
        <w:autoSpaceDN w:val="0"/>
        <w:adjustRightInd w:val="0"/>
        <w:spacing w:after="0" w:line="240" w:lineRule="auto"/>
        <w:textAlignment w:val="baseline"/>
        <w:rPr>
          <w:rFonts w:ascii="Arial" w:hAnsi="Arial" w:cs="Arial"/>
        </w:rPr>
      </w:pPr>
      <w:r w:rsidRPr="008236D9">
        <w:rPr>
          <w:rFonts w:ascii="Arial" w:hAnsi="Arial" w:cs="Arial"/>
          <w:b/>
        </w:rPr>
        <w:t>Purpose of Role</w:t>
      </w:r>
      <w:r w:rsidRPr="008236D9">
        <w:rPr>
          <w:rFonts w:ascii="Arial" w:hAnsi="Arial" w:cs="Arial"/>
        </w:rPr>
        <w:t xml:space="preserve">: </w:t>
      </w:r>
      <w:r w:rsidRPr="008236D9">
        <w:rPr>
          <w:rFonts w:ascii="Arial" w:hAnsi="Arial" w:cs="Arial"/>
        </w:rPr>
        <w:br/>
        <w:t>Somerset Foundation Trust’s chaplaincy department responds to the spiritual, pastoral, ethical, religious and cultural needs of staff, patients and their visitors.  The Chaplaincy Team seeks to support all people by acknowledging the diversity of life-experience and its interpretations by the individual.</w:t>
      </w:r>
      <w:r w:rsidRPr="008236D9">
        <w:rPr>
          <w:rFonts w:ascii="Arial" w:hAnsi="Arial" w:cs="Arial"/>
        </w:rPr>
        <w:br/>
      </w:r>
    </w:p>
    <w:p w14:paraId="069E2AE1" w14:textId="77777777" w:rsidR="006E064E" w:rsidRPr="008236D9" w:rsidRDefault="000E4C60" w:rsidP="008236D9">
      <w:pPr>
        <w:spacing w:after="0" w:line="240" w:lineRule="auto"/>
        <w:rPr>
          <w:rFonts w:ascii="Arial" w:hAnsi="Arial" w:cs="Arial"/>
          <w:lang w:val="en-GB"/>
        </w:rPr>
      </w:pPr>
      <w:r w:rsidRPr="008236D9">
        <w:rPr>
          <w:rFonts w:ascii="Arial" w:hAnsi="Arial" w:cs="Arial"/>
        </w:rPr>
        <w:t>Chaplaincy Volunteers</w:t>
      </w:r>
      <w:r w:rsidR="004D3DB6" w:rsidRPr="008236D9">
        <w:rPr>
          <w:rFonts w:ascii="Arial" w:hAnsi="Arial" w:cs="Arial"/>
        </w:rPr>
        <w:t xml:space="preserve"> enhance the care given by the multidisciplinary team of staff to patients and those important to them.  </w:t>
      </w:r>
      <w:r w:rsidR="004746A6" w:rsidRPr="008236D9">
        <w:rPr>
          <w:rFonts w:ascii="Arial" w:hAnsi="Arial" w:cs="Arial"/>
        </w:rPr>
        <w:t>Chaplaincy Volunteers</w:t>
      </w:r>
      <w:r w:rsidR="004D3DB6" w:rsidRPr="008236D9">
        <w:rPr>
          <w:rFonts w:ascii="Arial" w:hAnsi="Arial" w:cs="Arial"/>
        </w:rPr>
        <w:t xml:space="preserve"> minister alongside paid staff to provide non-medical support ensuring the best possible service and care for patients and those close to them</w:t>
      </w:r>
      <w:r w:rsidR="004D3DB6" w:rsidRPr="008236D9">
        <w:rPr>
          <w:rFonts w:ascii="Arial" w:hAnsi="Arial" w:cs="Arial"/>
          <w:lang w:val="en-GB"/>
        </w:rPr>
        <w:t>.</w:t>
      </w:r>
    </w:p>
    <w:p w14:paraId="7CDFBB4C" w14:textId="77777777" w:rsidR="004D3DB6" w:rsidRPr="008236D9" w:rsidRDefault="004D3DB6" w:rsidP="008236D9">
      <w:pPr>
        <w:spacing w:after="0" w:line="240" w:lineRule="auto"/>
        <w:rPr>
          <w:rFonts w:ascii="Arial" w:hAnsi="Arial" w:cs="Arial"/>
          <w:bCs/>
        </w:rPr>
      </w:pPr>
    </w:p>
    <w:p w14:paraId="2E215057" w14:textId="77777777" w:rsidR="006E064E" w:rsidRPr="008236D9" w:rsidRDefault="00C32574" w:rsidP="008236D9">
      <w:pPr>
        <w:spacing w:after="0" w:line="240" w:lineRule="auto"/>
        <w:rPr>
          <w:rFonts w:ascii="Arial" w:hAnsi="Arial" w:cs="Arial"/>
          <w:bCs/>
        </w:rPr>
      </w:pPr>
      <w:r w:rsidRPr="008236D9">
        <w:rPr>
          <w:rFonts w:ascii="Arial" w:hAnsi="Arial" w:cs="Arial"/>
          <w:b/>
        </w:rPr>
        <w:t>Placement</w:t>
      </w:r>
      <w:r w:rsidRPr="008236D9">
        <w:rPr>
          <w:rFonts w:ascii="Arial" w:hAnsi="Arial" w:cs="Arial"/>
        </w:rPr>
        <w:br/>
      </w:r>
      <w:r w:rsidRPr="008236D9">
        <w:rPr>
          <w:rFonts w:ascii="Arial" w:hAnsi="Arial" w:cs="Arial"/>
          <w:bCs/>
        </w:rPr>
        <w:t xml:space="preserve">Although Chaplaincy Volunteers will ideally be placed on a hospital site which is close to their home/work, all Chaplaincy Volunteers will be asked to join the Chaplaincy Volunteers at West Mendip Community Hospital on a Tuesday afternoon for the first two months, so that they receive a basic </w:t>
      </w:r>
      <w:r w:rsidR="00B42BD8" w:rsidRPr="008236D9">
        <w:rPr>
          <w:rFonts w:ascii="Arial" w:hAnsi="Arial" w:cs="Arial"/>
          <w:bCs/>
        </w:rPr>
        <w:t>introduction to the work of healthcare</w:t>
      </w:r>
      <w:r w:rsidRPr="008236D9">
        <w:rPr>
          <w:rFonts w:ascii="Arial" w:hAnsi="Arial" w:cs="Arial"/>
          <w:bCs/>
        </w:rPr>
        <w:t xml:space="preserve"> chaplains and are able to draw on the support of the current Chaplaincy Volunteers based at West Mendip</w:t>
      </w:r>
      <w:r w:rsidR="00B42BD8" w:rsidRPr="008236D9">
        <w:rPr>
          <w:rFonts w:ascii="Arial" w:hAnsi="Arial" w:cs="Arial"/>
          <w:bCs/>
        </w:rPr>
        <w:t xml:space="preserve"> Community Hospital</w:t>
      </w:r>
      <w:r w:rsidRPr="008236D9">
        <w:rPr>
          <w:rFonts w:ascii="Arial" w:hAnsi="Arial" w:cs="Arial"/>
          <w:bCs/>
        </w:rPr>
        <w:t xml:space="preserve">.  </w:t>
      </w:r>
    </w:p>
    <w:p w14:paraId="4F13EBA7" w14:textId="77777777" w:rsidR="006E064E" w:rsidRPr="008236D9" w:rsidRDefault="006E064E" w:rsidP="008236D9">
      <w:pPr>
        <w:spacing w:after="0" w:line="240" w:lineRule="auto"/>
        <w:rPr>
          <w:rFonts w:ascii="Arial" w:hAnsi="Arial" w:cs="Arial"/>
          <w:bCs/>
        </w:rPr>
      </w:pPr>
      <w:r w:rsidRPr="008236D9">
        <w:rPr>
          <w:rFonts w:ascii="Arial" w:hAnsi="Arial" w:cs="Arial"/>
          <w:bCs/>
        </w:rPr>
        <w:t xml:space="preserve">The placement where the Chaplaincy Volunteer will be based long term will be negotiated between the Chaplaincy Volunteer, the ward manager of the unit and the salaried chaplains. </w:t>
      </w:r>
    </w:p>
    <w:p w14:paraId="4A443B89" w14:textId="77777777" w:rsidR="006E064E" w:rsidRPr="008236D9" w:rsidRDefault="006E064E" w:rsidP="008236D9">
      <w:pPr>
        <w:spacing w:after="0" w:line="240" w:lineRule="auto"/>
        <w:rPr>
          <w:rFonts w:ascii="Arial" w:hAnsi="Arial" w:cs="Arial"/>
          <w:bCs/>
        </w:rPr>
      </w:pPr>
    </w:p>
    <w:p w14:paraId="36ACD6C1" w14:textId="77777777" w:rsidR="006E064E" w:rsidRPr="008236D9" w:rsidRDefault="006E064E" w:rsidP="008236D9">
      <w:pPr>
        <w:spacing w:after="0" w:line="240" w:lineRule="auto"/>
        <w:rPr>
          <w:rFonts w:ascii="Arial" w:hAnsi="Arial" w:cs="Arial"/>
          <w:b/>
          <w:bCs/>
        </w:rPr>
      </w:pPr>
      <w:r w:rsidRPr="008236D9">
        <w:rPr>
          <w:rFonts w:ascii="Arial" w:hAnsi="Arial" w:cs="Arial"/>
          <w:b/>
          <w:bCs/>
        </w:rPr>
        <w:t>Mental Health</w:t>
      </w:r>
    </w:p>
    <w:p w14:paraId="1FB777BE" w14:textId="77777777" w:rsidR="004D3DB6" w:rsidRPr="008236D9" w:rsidRDefault="00C32574" w:rsidP="008236D9">
      <w:pPr>
        <w:spacing w:after="0" w:line="240" w:lineRule="auto"/>
        <w:rPr>
          <w:rFonts w:ascii="Arial" w:hAnsi="Arial" w:cs="Arial"/>
        </w:rPr>
      </w:pPr>
      <w:r w:rsidRPr="008236D9">
        <w:rPr>
          <w:rFonts w:ascii="Arial" w:hAnsi="Arial" w:cs="Arial"/>
          <w:bCs/>
        </w:rPr>
        <w:t>Subsequently a placement can be offered to those volunteers w</w:t>
      </w:r>
      <w:r w:rsidR="006E064E" w:rsidRPr="008236D9">
        <w:rPr>
          <w:rFonts w:ascii="Arial" w:hAnsi="Arial" w:cs="Arial"/>
          <w:bCs/>
        </w:rPr>
        <w:t xml:space="preserve">ho are interested in working in </w:t>
      </w:r>
      <w:r w:rsidRPr="008236D9">
        <w:rPr>
          <w:rFonts w:ascii="Arial" w:hAnsi="Arial" w:cs="Arial"/>
          <w:bCs/>
        </w:rPr>
        <w:t xml:space="preserve">Mental Health.  It is a requirement that </w:t>
      </w:r>
      <w:r w:rsidR="00B42BD8" w:rsidRPr="008236D9">
        <w:rPr>
          <w:rFonts w:ascii="Arial" w:hAnsi="Arial" w:cs="Arial"/>
          <w:bCs/>
        </w:rPr>
        <w:t>prior to volunteering on a Mental Health ward that the individual attends a PMVA (Prevention and Management of Violence and Aggression) level 2 course.</w:t>
      </w:r>
    </w:p>
    <w:p w14:paraId="5C796E64" w14:textId="77777777" w:rsidR="00C32574" w:rsidRPr="008236D9" w:rsidRDefault="00C32574" w:rsidP="008236D9">
      <w:pPr>
        <w:spacing w:after="0" w:line="240" w:lineRule="auto"/>
        <w:rPr>
          <w:rFonts w:ascii="Arial" w:hAnsi="Arial" w:cs="Arial"/>
          <w:b/>
        </w:rPr>
      </w:pPr>
    </w:p>
    <w:p w14:paraId="398CDF46" w14:textId="77777777" w:rsidR="004D3DB6" w:rsidRPr="008236D9" w:rsidRDefault="004D3DB6" w:rsidP="008236D9">
      <w:pPr>
        <w:spacing w:after="0" w:line="240" w:lineRule="auto"/>
        <w:rPr>
          <w:rFonts w:ascii="Arial" w:hAnsi="Arial" w:cs="Arial"/>
          <w:b/>
        </w:rPr>
      </w:pPr>
      <w:r w:rsidRPr="008236D9">
        <w:rPr>
          <w:rFonts w:ascii="Arial" w:hAnsi="Arial" w:cs="Arial"/>
          <w:b/>
        </w:rPr>
        <w:t>Brief</w:t>
      </w:r>
      <w:r w:rsidR="00092374" w:rsidRPr="008236D9">
        <w:rPr>
          <w:rFonts w:ascii="Arial" w:hAnsi="Arial" w:cs="Arial"/>
          <w:b/>
        </w:rPr>
        <w:t xml:space="preserve"> Description of Main Tasks and </w:t>
      </w:r>
      <w:r w:rsidRPr="008236D9">
        <w:rPr>
          <w:rFonts w:ascii="Arial" w:hAnsi="Arial" w:cs="Arial"/>
          <w:b/>
        </w:rPr>
        <w:t>Activities</w:t>
      </w:r>
    </w:p>
    <w:p w14:paraId="6C5E5E50" w14:textId="77777777" w:rsidR="00423903" w:rsidRPr="008236D9" w:rsidRDefault="00092374" w:rsidP="008236D9">
      <w:pPr>
        <w:spacing w:after="0" w:line="240" w:lineRule="auto"/>
        <w:rPr>
          <w:rFonts w:ascii="Arial" w:hAnsi="Arial" w:cs="Arial"/>
        </w:rPr>
      </w:pPr>
      <w:r w:rsidRPr="008236D9">
        <w:rPr>
          <w:rFonts w:ascii="Arial" w:hAnsi="Arial" w:cs="Arial"/>
        </w:rPr>
        <w:t xml:space="preserve">Chaplaincy Volunteers agree to work </w:t>
      </w:r>
      <w:r w:rsidR="00E87B90" w:rsidRPr="008236D9">
        <w:rPr>
          <w:rFonts w:ascii="Arial" w:hAnsi="Arial" w:cs="Arial"/>
        </w:rPr>
        <w:t>following the</w:t>
      </w:r>
      <w:r w:rsidRPr="008236D9">
        <w:rPr>
          <w:rFonts w:ascii="Arial" w:hAnsi="Arial" w:cs="Arial"/>
        </w:rPr>
        <w:t xml:space="preserve"> same ethos of healthcare chaplains, who provide patient-centered spiritual care according to guidance set down by the Department of Health and the UK Board of Healthcare Chaplaincy.  The role demands that Chaplaincy Volunteers are </w:t>
      </w:r>
      <w:r w:rsidR="001A2059" w:rsidRPr="008236D9">
        <w:rPr>
          <w:rFonts w:ascii="Arial" w:hAnsi="Arial" w:cs="Arial"/>
        </w:rPr>
        <w:t xml:space="preserve">willing and </w:t>
      </w:r>
      <w:r w:rsidRPr="008236D9">
        <w:rPr>
          <w:rFonts w:ascii="Arial" w:hAnsi="Arial" w:cs="Arial"/>
        </w:rPr>
        <w:t xml:space="preserve">able to </w:t>
      </w:r>
      <w:r w:rsidR="001A2059" w:rsidRPr="008236D9">
        <w:rPr>
          <w:rFonts w:ascii="Arial" w:hAnsi="Arial" w:cs="Arial"/>
        </w:rPr>
        <w:t xml:space="preserve">offer </w:t>
      </w:r>
      <w:r w:rsidRPr="008236D9">
        <w:rPr>
          <w:rFonts w:ascii="Arial" w:hAnsi="Arial" w:cs="Arial"/>
        </w:rPr>
        <w:t xml:space="preserve">support </w:t>
      </w:r>
      <w:r w:rsidR="001A2059" w:rsidRPr="008236D9">
        <w:rPr>
          <w:rFonts w:ascii="Arial" w:hAnsi="Arial" w:cs="Arial"/>
        </w:rPr>
        <w:t xml:space="preserve">to </w:t>
      </w:r>
      <w:r w:rsidRPr="008236D9">
        <w:rPr>
          <w:rFonts w:ascii="Arial" w:hAnsi="Arial" w:cs="Arial"/>
        </w:rPr>
        <w:t>people</w:t>
      </w:r>
      <w:r w:rsidR="001A2059" w:rsidRPr="008236D9">
        <w:rPr>
          <w:rFonts w:ascii="Arial" w:hAnsi="Arial" w:cs="Arial"/>
        </w:rPr>
        <w:t xml:space="preserve"> of all faiths and beliefs.  Chaplaincy Volunteers</w:t>
      </w:r>
      <w:r w:rsidR="00E87B90" w:rsidRPr="008236D9">
        <w:rPr>
          <w:rFonts w:ascii="Arial" w:hAnsi="Arial" w:cs="Arial"/>
        </w:rPr>
        <w:t xml:space="preserve"> cannot</w:t>
      </w:r>
      <w:r w:rsidR="00423903" w:rsidRPr="008236D9">
        <w:rPr>
          <w:rFonts w:ascii="Arial" w:hAnsi="Arial" w:cs="Arial"/>
        </w:rPr>
        <w:t xml:space="preserve"> just</w:t>
      </w:r>
      <w:r w:rsidR="001A2059" w:rsidRPr="008236D9">
        <w:rPr>
          <w:rFonts w:ascii="Arial" w:hAnsi="Arial" w:cs="Arial"/>
        </w:rPr>
        <w:t xml:space="preserve"> </w:t>
      </w:r>
      <w:r w:rsidR="00E87B90" w:rsidRPr="008236D9">
        <w:rPr>
          <w:rFonts w:ascii="Arial" w:hAnsi="Arial" w:cs="Arial"/>
        </w:rPr>
        <w:t xml:space="preserve">provide support to people of </w:t>
      </w:r>
      <w:r w:rsidR="001A2059" w:rsidRPr="008236D9">
        <w:rPr>
          <w:rFonts w:ascii="Arial" w:hAnsi="Arial" w:cs="Arial"/>
        </w:rPr>
        <w:t xml:space="preserve">the particular </w:t>
      </w:r>
      <w:r w:rsidR="00E87B90" w:rsidRPr="008236D9">
        <w:rPr>
          <w:rFonts w:ascii="Arial" w:hAnsi="Arial" w:cs="Arial"/>
        </w:rPr>
        <w:t>(religious) tradition</w:t>
      </w:r>
      <w:r w:rsidR="001A2059" w:rsidRPr="008236D9">
        <w:rPr>
          <w:rFonts w:ascii="Arial" w:hAnsi="Arial" w:cs="Arial"/>
        </w:rPr>
        <w:t xml:space="preserve"> the</w:t>
      </w:r>
      <w:r w:rsidR="00E87B90" w:rsidRPr="008236D9">
        <w:rPr>
          <w:rFonts w:ascii="Arial" w:hAnsi="Arial" w:cs="Arial"/>
        </w:rPr>
        <w:t xml:space="preserve">y themselves are affiliated with.  Chaplaincy Volunteers are required to </w:t>
      </w:r>
      <w:r w:rsidR="006E064E" w:rsidRPr="008236D9">
        <w:rPr>
          <w:rFonts w:ascii="Arial" w:hAnsi="Arial" w:cs="Arial"/>
        </w:rPr>
        <w:t xml:space="preserve">be mindful of and open to others’ </w:t>
      </w:r>
      <w:r w:rsidR="00E87B90" w:rsidRPr="008236D9">
        <w:rPr>
          <w:rFonts w:ascii="Arial" w:hAnsi="Arial" w:cs="Arial"/>
        </w:rPr>
        <w:t>(faith) traditions, in order to be able to enter into diverse dialogues.</w:t>
      </w:r>
      <w:r w:rsidR="001A2059" w:rsidRPr="008236D9">
        <w:rPr>
          <w:rFonts w:ascii="Arial" w:hAnsi="Arial" w:cs="Arial"/>
        </w:rPr>
        <w:br/>
      </w:r>
    </w:p>
    <w:p w14:paraId="7B5513C0" w14:textId="77777777" w:rsidR="00116441" w:rsidRPr="008236D9" w:rsidRDefault="00B27D34" w:rsidP="008236D9">
      <w:pPr>
        <w:spacing w:after="0" w:line="240" w:lineRule="auto"/>
        <w:rPr>
          <w:rFonts w:ascii="Arial" w:hAnsi="Arial" w:cs="Arial"/>
          <w:b/>
        </w:rPr>
      </w:pPr>
      <w:r>
        <w:rPr>
          <w:rFonts w:ascii="Arial" w:hAnsi="Arial" w:cs="Arial"/>
          <w:b/>
        </w:rPr>
        <w:t xml:space="preserve">Religious and </w:t>
      </w:r>
      <w:r w:rsidR="00116441" w:rsidRPr="008236D9">
        <w:rPr>
          <w:rFonts w:ascii="Arial" w:hAnsi="Arial" w:cs="Arial"/>
          <w:b/>
        </w:rPr>
        <w:t xml:space="preserve">Sacramental ministry  </w:t>
      </w:r>
    </w:p>
    <w:p w14:paraId="09E3B426" w14:textId="77777777" w:rsidR="00423903" w:rsidRPr="008236D9" w:rsidRDefault="00E87B90" w:rsidP="008236D9">
      <w:pPr>
        <w:spacing w:after="0" w:line="240" w:lineRule="auto"/>
        <w:rPr>
          <w:rFonts w:ascii="Arial" w:hAnsi="Arial" w:cs="Arial"/>
        </w:rPr>
      </w:pPr>
      <w:r w:rsidRPr="008236D9">
        <w:rPr>
          <w:rFonts w:ascii="Arial" w:hAnsi="Arial" w:cs="Arial"/>
        </w:rPr>
        <w:t xml:space="preserve">A reference is required for those </w:t>
      </w:r>
      <w:r w:rsidR="001A2059" w:rsidRPr="008236D9">
        <w:rPr>
          <w:rFonts w:ascii="Arial" w:hAnsi="Arial" w:cs="Arial"/>
        </w:rPr>
        <w:t xml:space="preserve">Chaplaincy Volunteers </w:t>
      </w:r>
      <w:r w:rsidRPr="008236D9">
        <w:rPr>
          <w:rFonts w:ascii="Arial" w:hAnsi="Arial" w:cs="Arial"/>
        </w:rPr>
        <w:t xml:space="preserve">who want </w:t>
      </w:r>
      <w:r w:rsidR="001A2059" w:rsidRPr="008236D9">
        <w:rPr>
          <w:rFonts w:ascii="Arial" w:hAnsi="Arial" w:cs="Arial"/>
        </w:rPr>
        <w:t>to carry out religious ministrations</w:t>
      </w:r>
      <w:r w:rsidRPr="008236D9">
        <w:rPr>
          <w:rFonts w:ascii="Arial" w:hAnsi="Arial" w:cs="Arial"/>
        </w:rPr>
        <w:t>,</w:t>
      </w:r>
      <w:r w:rsidR="001A2059" w:rsidRPr="008236D9">
        <w:rPr>
          <w:rFonts w:ascii="Arial" w:hAnsi="Arial" w:cs="Arial"/>
        </w:rPr>
        <w:t xml:space="preserve"> </w:t>
      </w:r>
      <w:r w:rsidRPr="008236D9">
        <w:rPr>
          <w:rFonts w:ascii="Arial" w:hAnsi="Arial" w:cs="Arial"/>
        </w:rPr>
        <w:t>as they have to be</w:t>
      </w:r>
      <w:r w:rsidR="001A2059" w:rsidRPr="008236D9">
        <w:rPr>
          <w:rFonts w:ascii="Arial" w:hAnsi="Arial" w:cs="Arial"/>
        </w:rPr>
        <w:t xml:space="preserve"> </w:t>
      </w:r>
      <w:r w:rsidRPr="008236D9">
        <w:rPr>
          <w:rFonts w:ascii="Arial" w:hAnsi="Arial" w:cs="Arial"/>
        </w:rPr>
        <w:t xml:space="preserve">in good standing with their own faith community.  </w:t>
      </w:r>
      <w:r w:rsidR="00423903" w:rsidRPr="008236D9">
        <w:rPr>
          <w:rFonts w:ascii="Arial" w:hAnsi="Arial" w:cs="Arial"/>
        </w:rPr>
        <w:br/>
      </w:r>
      <w:r w:rsidRPr="008236D9">
        <w:rPr>
          <w:rFonts w:ascii="Arial" w:hAnsi="Arial" w:cs="Arial"/>
        </w:rPr>
        <w:t>For sacramental ministry</w:t>
      </w:r>
      <w:r w:rsidR="00423903" w:rsidRPr="008236D9">
        <w:rPr>
          <w:rFonts w:ascii="Arial" w:hAnsi="Arial" w:cs="Arial"/>
        </w:rPr>
        <w:t xml:space="preserve">, approval or licensing needs to be issued by the Chaplaincy Volunteers’ authorizing faith community.  </w:t>
      </w:r>
      <w:r w:rsidR="006E064E" w:rsidRPr="008236D9">
        <w:rPr>
          <w:rFonts w:ascii="Arial" w:hAnsi="Arial" w:cs="Arial"/>
        </w:rPr>
        <w:t xml:space="preserve">The </w:t>
      </w:r>
      <w:r w:rsidR="00423903" w:rsidRPr="008236D9">
        <w:rPr>
          <w:rFonts w:ascii="Arial" w:hAnsi="Arial" w:cs="Arial"/>
        </w:rPr>
        <w:t>Chaplaincy Voluntee</w:t>
      </w:r>
      <w:r w:rsidR="006E064E" w:rsidRPr="008236D9">
        <w:rPr>
          <w:rFonts w:ascii="Arial" w:hAnsi="Arial" w:cs="Arial"/>
        </w:rPr>
        <w:t xml:space="preserve">r will receive training from a salaried chaplain in how to appropriately adapt sacraments and liturgy for health care settings. </w:t>
      </w:r>
    </w:p>
    <w:p w14:paraId="7F82D1F8" w14:textId="77777777" w:rsidR="00116441" w:rsidRPr="008236D9" w:rsidRDefault="00116441" w:rsidP="008236D9">
      <w:pPr>
        <w:spacing w:after="0" w:line="240" w:lineRule="auto"/>
        <w:rPr>
          <w:rFonts w:ascii="Arial" w:hAnsi="Arial" w:cs="Arial"/>
        </w:rPr>
      </w:pPr>
    </w:p>
    <w:p w14:paraId="58BE11D3" w14:textId="77777777" w:rsidR="00092374" w:rsidRPr="008236D9" w:rsidRDefault="00116441" w:rsidP="008236D9">
      <w:pPr>
        <w:spacing w:after="0" w:line="240" w:lineRule="auto"/>
        <w:rPr>
          <w:rFonts w:ascii="Arial" w:hAnsi="Arial" w:cs="Arial"/>
          <w:b/>
        </w:rPr>
      </w:pPr>
      <w:r w:rsidRPr="008236D9">
        <w:rPr>
          <w:rFonts w:ascii="Arial" w:hAnsi="Arial" w:cs="Arial"/>
          <w:b/>
        </w:rPr>
        <w:t xml:space="preserve">Referral system </w:t>
      </w:r>
      <w:r w:rsidR="00423903" w:rsidRPr="008236D9">
        <w:rPr>
          <w:rFonts w:ascii="Arial" w:hAnsi="Arial" w:cs="Arial"/>
          <w:b/>
        </w:rPr>
        <w:t xml:space="preserve">  </w:t>
      </w:r>
    </w:p>
    <w:p w14:paraId="0EBEB9E0" w14:textId="77777777" w:rsidR="00092374" w:rsidRPr="008236D9" w:rsidRDefault="004746A6" w:rsidP="008236D9">
      <w:pPr>
        <w:spacing w:after="0" w:line="240" w:lineRule="auto"/>
        <w:rPr>
          <w:rFonts w:ascii="Arial" w:hAnsi="Arial" w:cs="Arial"/>
          <w:bCs/>
        </w:rPr>
      </w:pPr>
      <w:r w:rsidRPr="008236D9">
        <w:rPr>
          <w:rFonts w:ascii="Arial" w:hAnsi="Arial" w:cs="Arial"/>
        </w:rPr>
        <w:t>Chaplaincy Volunteers</w:t>
      </w:r>
      <w:r w:rsidR="004D3DB6" w:rsidRPr="008236D9">
        <w:rPr>
          <w:rFonts w:ascii="Arial" w:hAnsi="Arial" w:cs="Arial"/>
        </w:rPr>
        <w:t xml:space="preserve"> report to the salaried chaplain appointed to the designated ward/unit, to </w:t>
      </w:r>
      <w:r w:rsidRPr="008236D9">
        <w:rPr>
          <w:rFonts w:ascii="Arial" w:hAnsi="Arial" w:cs="Arial"/>
        </w:rPr>
        <w:t>assist with providing</w:t>
      </w:r>
      <w:r w:rsidR="004D3DB6" w:rsidRPr="008236D9">
        <w:rPr>
          <w:rFonts w:ascii="Arial" w:hAnsi="Arial" w:cs="Arial"/>
        </w:rPr>
        <w:t xml:space="preserve"> spiritual </w:t>
      </w:r>
      <w:r w:rsidR="004D3DB6" w:rsidRPr="008236D9">
        <w:rPr>
          <w:rFonts w:ascii="Arial" w:hAnsi="Arial" w:cs="Arial"/>
          <w:lang w:val="en-GB"/>
        </w:rPr>
        <w:t xml:space="preserve">care </w:t>
      </w:r>
      <w:r w:rsidR="004D3DB6" w:rsidRPr="008236D9">
        <w:rPr>
          <w:rFonts w:ascii="Arial" w:hAnsi="Arial" w:cs="Arial"/>
        </w:rPr>
        <w:t xml:space="preserve">for patients and visitors.  </w:t>
      </w:r>
      <w:r w:rsidRPr="008236D9">
        <w:rPr>
          <w:rFonts w:ascii="Arial" w:hAnsi="Arial" w:cs="Arial"/>
        </w:rPr>
        <w:t>Chaplaincy Volunteers</w:t>
      </w:r>
      <w:r w:rsidR="004D3DB6" w:rsidRPr="008236D9">
        <w:rPr>
          <w:rFonts w:ascii="Arial" w:hAnsi="Arial" w:cs="Arial"/>
        </w:rPr>
        <w:t xml:space="preserve"> receive referrals to visit patients and their vis</w:t>
      </w:r>
      <w:r w:rsidRPr="008236D9">
        <w:rPr>
          <w:rFonts w:ascii="Arial" w:hAnsi="Arial" w:cs="Arial"/>
        </w:rPr>
        <w:t>itors from the named chaplain</w:t>
      </w:r>
      <w:r w:rsidR="006E064E" w:rsidRPr="008236D9">
        <w:rPr>
          <w:rFonts w:ascii="Arial" w:hAnsi="Arial" w:cs="Arial"/>
        </w:rPr>
        <w:t xml:space="preserve"> via their Trust email</w:t>
      </w:r>
      <w:r w:rsidR="00742061" w:rsidRPr="008236D9">
        <w:rPr>
          <w:rFonts w:ascii="Arial" w:hAnsi="Arial" w:cs="Arial"/>
        </w:rPr>
        <w:t>, staff based on the wards or the chaplaincy champion</w:t>
      </w:r>
      <w:r w:rsidR="00B42BD8" w:rsidRPr="008236D9">
        <w:rPr>
          <w:rFonts w:ascii="Arial" w:hAnsi="Arial" w:cs="Arial"/>
        </w:rPr>
        <w:t>.</w:t>
      </w:r>
      <w:r w:rsidR="00B42BD8" w:rsidRPr="008236D9">
        <w:rPr>
          <w:rFonts w:ascii="Arial" w:hAnsi="Arial" w:cs="Arial"/>
        </w:rPr>
        <w:br/>
      </w:r>
      <w:r w:rsidR="00B42BD8" w:rsidRPr="008236D9">
        <w:rPr>
          <w:rFonts w:ascii="Arial" w:hAnsi="Arial" w:cs="Arial"/>
          <w:bCs/>
        </w:rPr>
        <w:t xml:space="preserve">Chaplaincy Volunteers will be issued with a Trust email account, which will be the principal manner </w:t>
      </w:r>
      <w:r w:rsidR="00092374" w:rsidRPr="008236D9">
        <w:rPr>
          <w:rFonts w:ascii="Arial" w:hAnsi="Arial" w:cs="Arial"/>
          <w:bCs/>
        </w:rPr>
        <w:t>of receiving</w:t>
      </w:r>
      <w:r w:rsidR="00B42BD8" w:rsidRPr="008236D9">
        <w:rPr>
          <w:rFonts w:ascii="Arial" w:hAnsi="Arial" w:cs="Arial"/>
          <w:bCs/>
        </w:rPr>
        <w:t xml:space="preserve"> referrals.</w:t>
      </w:r>
      <w:r w:rsidR="00092374" w:rsidRPr="008236D9">
        <w:rPr>
          <w:rFonts w:ascii="Arial" w:hAnsi="Arial" w:cs="Arial"/>
          <w:bCs/>
        </w:rPr>
        <w:t xml:space="preserve">  The Trust can arrange for Chaplaincy Volunteers to obtain training in IT skills where necessary.</w:t>
      </w:r>
    </w:p>
    <w:p w14:paraId="45ED8145" w14:textId="77777777" w:rsidR="00092374" w:rsidRPr="008236D9" w:rsidRDefault="00092374" w:rsidP="008236D9">
      <w:pPr>
        <w:spacing w:after="0" w:line="240" w:lineRule="auto"/>
        <w:rPr>
          <w:rFonts w:ascii="Arial" w:hAnsi="Arial" w:cs="Arial"/>
        </w:rPr>
      </w:pPr>
      <w:r w:rsidRPr="008236D9">
        <w:rPr>
          <w:rFonts w:ascii="Arial" w:hAnsi="Arial" w:cs="Arial"/>
        </w:rPr>
        <w:t>Chaplaincy volunteers m</w:t>
      </w:r>
      <w:r w:rsidR="006E064E" w:rsidRPr="008236D9">
        <w:rPr>
          <w:rFonts w:ascii="Arial" w:hAnsi="Arial" w:cs="Arial"/>
        </w:rPr>
        <w:t xml:space="preserve">ust not randomly visit patients but use the referral list. </w:t>
      </w:r>
      <w:r w:rsidRPr="008236D9">
        <w:rPr>
          <w:rFonts w:ascii="Arial" w:hAnsi="Arial" w:cs="Arial"/>
        </w:rPr>
        <w:br/>
      </w:r>
    </w:p>
    <w:p w14:paraId="43850510" w14:textId="77777777" w:rsidR="004D3DB6" w:rsidRPr="008236D9" w:rsidRDefault="00B42BD8" w:rsidP="008236D9">
      <w:pPr>
        <w:spacing w:after="0" w:line="240" w:lineRule="auto"/>
        <w:rPr>
          <w:rFonts w:ascii="Arial" w:hAnsi="Arial" w:cs="Arial"/>
        </w:rPr>
      </w:pPr>
      <w:r w:rsidRPr="008236D9">
        <w:rPr>
          <w:rFonts w:ascii="Arial" w:hAnsi="Arial" w:cs="Arial"/>
        </w:rPr>
        <w:br/>
      </w:r>
    </w:p>
    <w:p w14:paraId="61201E36" w14:textId="77777777" w:rsidR="004D3DB6" w:rsidRPr="008236D9" w:rsidRDefault="004D3DB6" w:rsidP="008236D9">
      <w:pPr>
        <w:spacing w:after="0" w:line="240" w:lineRule="auto"/>
        <w:rPr>
          <w:rFonts w:ascii="Arial" w:hAnsi="Arial" w:cs="Arial"/>
          <w:b/>
        </w:rPr>
      </w:pPr>
      <w:r w:rsidRPr="008236D9">
        <w:rPr>
          <w:rFonts w:ascii="Arial" w:hAnsi="Arial" w:cs="Arial"/>
          <w:b/>
        </w:rPr>
        <w:t>Skills, Experience and Qualities required</w:t>
      </w:r>
    </w:p>
    <w:p w14:paraId="2833F0EF" w14:textId="77777777" w:rsidR="004D3DB6" w:rsidRPr="008236D9" w:rsidRDefault="004D3DB6" w:rsidP="008236D9">
      <w:pPr>
        <w:spacing w:after="0" w:line="240" w:lineRule="auto"/>
        <w:rPr>
          <w:rFonts w:ascii="Arial" w:hAnsi="Arial" w:cs="Arial"/>
          <w:b/>
        </w:rPr>
      </w:pPr>
    </w:p>
    <w:p w14:paraId="6BAEC934"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lang w:val="en-GB"/>
        </w:rPr>
        <w:t>Have a good understanding of and commitment to</w:t>
      </w:r>
      <w:r w:rsidRPr="008236D9">
        <w:rPr>
          <w:rFonts w:ascii="Arial" w:hAnsi="Arial" w:cs="Arial"/>
        </w:rPr>
        <w:t xml:space="preserve"> </w:t>
      </w:r>
      <w:r w:rsidRPr="008236D9">
        <w:rPr>
          <w:rFonts w:ascii="Arial" w:hAnsi="Arial" w:cs="Arial"/>
          <w:lang w:val="en-GB"/>
        </w:rPr>
        <w:t xml:space="preserve">Somerset Partnership NHS Foundation Trust’s philosophy of </w:t>
      </w:r>
      <w:r w:rsidRPr="008236D9">
        <w:rPr>
          <w:rFonts w:ascii="Arial" w:hAnsi="Arial" w:cs="Arial"/>
        </w:rPr>
        <w:t>spiritual care, behave in accordance with Trust values and abide by Trust policy at all times and follow the UK Board of Health Care Chaplains’ code of conduct</w:t>
      </w:r>
    </w:p>
    <w:p w14:paraId="2B69BB90" w14:textId="77777777" w:rsidR="006E064E" w:rsidRPr="008236D9" w:rsidRDefault="004E3E5D" w:rsidP="008236D9">
      <w:pPr>
        <w:pStyle w:val="ListParagraph"/>
        <w:numPr>
          <w:ilvl w:val="0"/>
          <w:numId w:val="2"/>
        </w:numPr>
        <w:spacing w:after="0" w:line="240" w:lineRule="auto"/>
        <w:rPr>
          <w:rFonts w:ascii="Arial" w:hAnsi="Arial" w:cs="Arial"/>
          <w:b/>
        </w:rPr>
      </w:pPr>
      <w:hyperlink r:id="rId7" w:history="1">
        <w:r w:rsidR="006E064E" w:rsidRPr="008236D9">
          <w:rPr>
            <w:rStyle w:val="Hyperlink"/>
            <w:rFonts w:ascii="Arial" w:hAnsi="Arial" w:cs="Arial"/>
            <w:b/>
          </w:rPr>
          <w:t>https://www.ukbhc.org.uk/wp-content/uploads/2019/12/Encl-4-ukbhc_code_of_conduct_2010_revised_2014_0.pdf</w:t>
        </w:r>
      </w:hyperlink>
      <w:r w:rsidR="006E064E" w:rsidRPr="008236D9">
        <w:rPr>
          <w:rFonts w:ascii="Arial" w:hAnsi="Arial" w:cs="Arial"/>
          <w:b/>
        </w:rPr>
        <w:t xml:space="preserve"> </w:t>
      </w:r>
    </w:p>
    <w:p w14:paraId="124D5DE7"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lang w:val="en-GB"/>
        </w:rPr>
        <w:t>High standard of listening skills</w:t>
      </w:r>
    </w:p>
    <w:p w14:paraId="3D18318C"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rPr>
        <w:t>Willingness</w:t>
      </w:r>
      <w:r w:rsidRPr="008236D9">
        <w:rPr>
          <w:rFonts w:ascii="Arial" w:hAnsi="Arial" w:cs="Arial"/>
          <w:lang w:val="en-GB"/>
        </w:rPr>
        <w:t xml:space="preserve"> and personal skills</w:t>
      </w:r>
      <w:r w:rsidRPr="008236D9">
        <w:rPr>
          <w:rFonts w:ascii="Arial" w:hAnsi="Arial" w:cs="Arial"/>
        </w:rPr>
        <w:t xml:space="preserve"> to be alongside patients who are experiencing deep distress due to illness of body, mind or spirit</w:t>
      </w:r>
    </w:p>
    <w:p w14:paraId="64319E66"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rPr>
        <w:t>Openness to provide the space in which personal stories may evolve and be heard</w:t>
      </w:r>
    </w:p>
    <w:p w14:paraId="5E96A763"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lang w:val="en-GB"/>
        </w:rPr>
        <w:t>Willingness to be personally open to change</w:t>
      </w:r>
    </w:p>
    <w:p w14:paraId="54A0763A" w14:textId="77777777" w:rsidR="004D3DB6" w:rsidRPr="008236D9" w:rsidRDefault="004D3DB6" w:rsidP="008236D9">
      <w:pPr>
        <w:pStyle w:val="ListParagraph"/>
        <w:numPr>
          <w:ilvl w:val="0"/>
          <w:numId w:val="2"/>
        </w:numPr>
        <w:spacing w:after="0" w:line="240" w:lineRule="auto"/>
        <w:rPr>
          <w:rFonts w:ascii="Arial" w:hAnsi="Arial" w:cs="Arial"/>
          <w:b/>
        </w:rPr>
      </w:pPr>
      <w:r w:rsidRPr="008236D9">
        <w:rPr>
          <w:rFonts w:ascii="Arial" w:hAnsi="Arial" w:cs="Arial"/>
          <w:lang w:val="en-GB"/>
        </w:rPr>
        <w:t>High degree of discretion</w:t>
      </w:r>
    </w:p>
    <w:p w14:paraId="2AE4732D" w14:textId="77777777" w:rsidR="004D3DB6" w:rsidRPr="008236D9" w:rsidRDefault="004D3DB6" w:rsidP="008236D9">
      <w:pPr>
        <w:pStyle w:val="ListParagraph"/>
        <w:numPr>
          <w:ilvl w:val="0"/>
          <w:numId w:val="2"/>
        </w:numPr>
        <w:spacing w:after="0" w:line="240" w:lineRule="auto"/>
        <w:rPr>
          <w:rFonts w:ascii="Arial" w:hAnsi="Arial" w:cs="Arial"/>
        </w:rPr>
      </w:pPr>
      <w:r w:rsidRPr="008236D9">
        <w:rPr>
          <w:rFonts w:ascii="Arial" w:hAnsi="Arial" w:cs="Arial"/>
        </w:rPr>
        <w:t>Computer literate</w:t>
      </w:r>
    </w:p>
    <w:p w14:paraId="1923529A" w14:textId="77777777" w:rsidR="006E064E" w:rsidRPr="008236D9" w:rsidRDefault="006E064E" w:rsidP="008236D9">
      <w:pPr>
        <w:pStyle w:val="ListParagraph"/>
        <w:numPr>
          <w:ilvl w:val="0"/>
          <w:numId w:val="2"/>
        </w:numPr>
        <w:spacing w:after="0" w:line="240" w:lineRule="auto"/>
        <w:rPr>
          <w:rFonts w:ascii="Arial" w:hAnsi="Arial" w:cs="Arial"/>
        </w:rPr>
      </w:pPr>
      <w:r w:rsidRPr="008236D9">
        <w:rPr>
          <w:rFonts w:ascii="Arial" w:hAnsi="Arial" w:cs="Arial"/>
        </w:rPr>
        <w:t>With appropriate training has been received, Chaplaincy Volunteers are enabled to identify and assess patient’s spiritual needs.</w:t>
      </w:r>
    </w:p>
    <w:p w14:paraId="7B249BD5" w14:textId="77777777" w:rsidR="006E064E" w:rsidRPr="008236D9" w:rsidRDefault="006E064E" w:rsidP="008236D9">
      <w:pPr>
        <w:pStyle w:val="ListParagraph"/>
        <w:numPr>
          <w:ilvl w:val="0"/>
          <w:numId w:val="2"/>
        </w:numPr>
        <w:spacing w:after="0" w:line="240" w:lineRule="auto"/>
        <w:rPr>
          <w:rFonts w:ascii="Arial" w:hAnsi="Arial" w:cs="Arial"/>
        </w:rPr>
      </w:pPr>
      <w:r w:rsidRPr="008236D9">
        <w:rPr>
          <w:rFonts w:ascii="Arial" w:hAnsi="Arial" w:cs="Arial"/>
        </w:rPr>
        <w:t>Chaplaincy Volunteers may also assist with, and by agreement with the salaried chaplain</w:t>
      </w:r>
      <w:r w:rsidR="00545771">
        <w:rPr>
          <w:rFonts w:ascii="Arial" w:hAnsi="Arial" w:cs="Arial"/>
        </w:rPr>
        <w:t>,</w:t>
      </w:r>
      <w:r w:rsidRPr="008236D9">
        <w:rPr>
          <w:rFonts w:ascii="Arial" w:hAnsi="Arial" w:cs="Arial"/>
        </w:rPr>
        <w:t xml:space="preserve"> lead times of corporate prayer/worship and/or mark specific events/festivals on the ward/unit.</w:t>
      </w:r>
    </w:p>
    <w:p w14:paraId="467B3BEE" w14:textId="77777777" w:rsidR="004D3DB6" w:rsidRPr="008236D9" w:rsidRDefault="004D3DB6" w:rsidP="008236D9">
      <w:pPr>
        <w:spacing w:after="0" w:line="240" w:lineRule="auto"/>
        <w:rPr>
          <w:rFonts w:ascii="Arial" w:hAnsi="Arial" w:cs="Arial"/>
        </w:rPr>
      </w:pPr>
    </w:p>
    <w:p w14:paraId="00B6F58D" w14:textId="65B037D5" w:rsidR="004D3DB6" w:rsidRPr="008236D9" w:rsidRDefault="004746A6" w:rsidP="008236D9">
      <w:pPr>
        <w:spacing w:after="0" w:line="240" w:lineRule="auto"/>
        <w:rPr>
          <w:rFonts w:ascii="Arial" w:hAnsi="Arial" w:cs="Arial"/>
          <w:b/>
        </w:rPr>
      </w:pPr>
      <w:r w:rsidRPr="008236D9">
        <w:rPr>
          <w:rFonts w:ascii="Arial" w:hAnsi="Arial" w:cs="Arial"/>
          <w:b/>
        </w:rPr>
        <w:br/>
      </w:r>
      <w:r w:rsidR="004D3DB6" w:rsidRPr="008236D9">
        <w:rPr>
          <w:rFonts w:ascii="Arial" w:hAnsi="Arial" w:cs="Arial"/>
          <w:b/>
        </w:rPr>
        <w:t>Time Commitment</w:t>
      </w:r>
      <w:r w:rsidR="00423903" w:rsidRPr="008236D9">
        <w:rPr>
          <w:rFonts w:ascii="Arial" w:hAnsi="Arial" w:cs="Arial"/>
          <w:b/>
        </w:rPr>
        <w:br/>
      </w:r>
      <w:r w:rsidR="00423903" w:rsidRPr="008236D9">
        <w:rPr>
          <w:rFonts w:ascii="Arial" w:hAnsi="Arial" w:cs="Arial"/>
        </w:rPr>
        <w:t>Chaplaincy Vol</w:t>
      </w:r>
      <w:r w:rsidR="00043332">
        <w:rPr>
          <w:rFonts w:ascii="Arial" w:hAnsi="Arial" w:cs="Arial"/>
        </w:rPr>
        <w:t xml:space="preserve">unteers have to agree to volunteering </w:t>
      </w:r>
      <w:bookmarkStart w:id="0" w:name="_GoBack"/>
      <w:r w:rsidR="00043332">
        <w:rPr>
          <w:rFonts w:ascii="Arial" w:hAnsi="Arial" w:cs="Arial"/>
        </w:rPr>
        <w:t>to</w:t>
      </w:r>
      <w:bookmarkEnd w:id="0"/>
      <w:r w:rsidR="00423903" w:rsidRPr="008236D9">
        <w:rPr>
          <w:rFonts w:ascii="Arial" w:hAnsi="Arial" w:cs="Arial"/>
        </w:rPr>
        <w:t xml:space="preserve"> a minimum of 6 months for ½ day/week.</w:t>
      </w:r>
    </w:p>
    <w:p w14:paraId="05F6DEC5" w14:textId="77777777" w:rsidR="00116441" w:rsidRPr="008236D9" w:rsidRDefault="004D3DB6" w:rsidP="008236D9">
      <w:pPr>
        <w:contextualSpacing/>
        <w:rPr>
          <w:rFonts w:ascii="Arial" w:hAnsi="Arial" w:cs="Arial"/>
        </w:rPr>
      </w:pPr>
      <w:r w:rsidRPr="008236D9">
        <w:rPr>
          <w:rFonts w:ascii="Arial" w:hAnsi="Arial" w:cs="Arial"/>
        </w:rPr>
        <w:t>Arrival and departure times, frequency of shift, and involvement in other spiritual care activities are discussed and agreed with the named chaplain and</w:t>
      </w:r>
      <w:r w:rsidR="00742061" w:rsidRPr="008236D9">
        <w:rPr>
          <w:rFonts w:ascii="Arial" w:hAnsi="Arial" w:cs="Arial"/>
        </w:rPr>
        <w:t>/or</w:t>
      </w:r>
      <w:r w:rsidRPr="008236D9">
        <w:rPr>
          <w:rFonts w:ascii="Arial" w:hAnsi="Arial" w:cs="Arial"/>
        </w:rPr>
        <w:t xml:space="preserve"> ward sister pr</w:t>
      </w:r>
      <w:r w:rsidR="00116441" w:rsidRPr="008236D9">
        <w:rPr>
          <w:rFonts w:ascii="Arial" w:hAnsi="Arial" w:cs="Arial"/>
        </w:rPr>
        <w:t xml:space="preserve">ior to commencement of the role. </w:t>
      </w:r>
    </w:p>
    <w:p w14:paraId="6ACCD60D" w14:textId="77777777" w:rsidR="004D3DB6" w:rsidRPr="008236D9" w:rsidRDefault="004D3DB6" w:rsidP="008236D9">
      <w:pPr>
        <w:contextualSpacing/>
        <w:rPr>
          <w:rFonts w:ascii="Arial" w:hAnsi="Arial" w:cs="Arial"/>
          <w:lang w:val="en-GB"/>
        </w:rPr>
      </w:pPr>
      <w:r w:rsidRPr="008236D9">
        <w:rPr>
          <w:rFonts w:ascii="Arial" w:hAnsi="Arial" w:cs="Arial"/>
          <w:lang w:val="en-GB"/>
        </w:rPr>
        <w:t xml:space="preserve">Participation in </w:t>
      </w:r>
      <w:r w:rsidR="00A9115E" w:rsidRPr="008236D9">
        <w:rPr>
          <w:rFonts w:ascii="Arial" w:hAnsi="Arial" w:cs="Arial"/>
          <w:lang w:val="en-GB"/>
        </w:rPr>
        <w:t xml:space="preserve">induction and </w:t>
      </w:r>
      <w:r w:rsidRPr="008236D9">
        <w:rPr>
          <w:rFonts w:ascii="Arial" w:hAnsi="Arial" w:cs="Arial"/>
          <w:lang w:val="en-GB"/>
        </w:rPr>
        <w:t>ongoing training is an essential part o</w:t>
      </w:r>
      <w:r w:rsidR="00B27D34">
        <w:rPr>
          <w:rFonts w:ascii="Arial" w:hAnsi="Arial" w:cs="Arial"/>
          <w:lang w:val="en-GB"/>
        </w:rPr>
        <w:t xml:space="preserve">f the commitment required to be part of </w:t>
      </w:r>
      <w:r w:rsidRPr="008236D9">
        <w:rPr>
          <w:rFonts w:ascii="Arial" w:hAnsi="Arial" w:cs="Arial"/>
          <w:lang w:val="en-GB"/>
        </w:rPr>
        <w:t xml:space="preserve">the Chaplaincy Team.  </w:t>
      </w:r>
      <w:r w:rsidR="00A9115E" w:rsidRPr="008236D9">
        <w:rPr>
          <w:rFonts w:ascii="Arial" w:hAnsi="Arial" w:cs="Arial"/>
          <w:lang w:val="en-GB"/>
        </w:rPr>
        <w:br/>
      </w:r>
      <w:r w:rsidR="00116441" w:rsidRPr="008236D9">
        <w:rPr>
          <w:rFonts w:ascii="Arial" w:hAnsi="Arial" w:cs="Arial"/>
          <w:lang w:val="en-GB"/>
        </w:rPr>
        <w:t>To ensure best practice and on-going team support a</w:t>
      </w:r>
      <w:r w:rsidR="00A9115E" w:rsidRPr="008236D9">
        <w:rPr>
          <w:rFonts w:ascii="Arial" w:hAnsi="Arial" w:cs="Arial"/>
          <w:lang w:val="en-GB"/>
        </w:rPr>
        <w:t xml:space="preserve">ll </w:t>
      </w:r>
      <w:r w:rsidR="00A9115E" w:rsidRPr="008236D9">
        <w:rPr>
          <w:rFonts w:ascii="Arial" w:hAnsi="Arial" w:cs="Arial"/>
        </w:rPr>
        <w:t>Chaplaincy Volunteers are expected to attend</w:t>
      </w:r>
      <w:r w:rsidR="00116441" w:rsidRPr="008236D9">
        <w:rPr>
          <w:rFonts w:ascii="Arial" w:hAnsi="Arial" w:cs="Arial"/>
        </w:rPr>
        <w:t xml:space="preserve"> a one hour </w:t>
      </w:r>
      <w:r w:rsidR="00A9115E" w:rsidRPr="008236D9">
        <w:rPr>
          <w:rFonts w:ascii="Arial" w:hAnsi="Arial" w:cs="Arial"/>
        </w:rPr>
        <w:t>Refl</w:t>
      </w:r>
      <w:r w:rsidR="00116441" w:rsidRPr="008236D9">
        <w:rPr>
          <w:rFonts w:ascii="Arial" w:hAnsi="Arial" w:cs="Arial"/>
        </w:rPr>
        <w:t xml:space="preserve">ective Practice session four times a year. These are held each month at hospitals across Somerset. </w:t>
      </w:r>
      <w:r w:rsidRPr="008236D9">
        <w:rPr>
          <w:rFonts w:ascii="Arial" w:hAnsi="Arial" w:cs="Arial"/>
          <w:lang w:val="en-GB"/>
        </w:rPr>
        <w:br/>
      </w:r>
    </w:p>
    <w:p w14:paraId="4F3C95AF" w14:textId="77777777" w:rsidR="004D3DB6" w:rsidRPr="008236D9" w:rsidRDefault="004D3DB6" w:rsidP="008236D9">
      <w:pPr>
        <w:spacing w:after="0" w:line="240" w:lineRule="auto"/>
        <w:contextualSpacing/>
        <w:rPr>
          <w:rFonts w:ascii="Arial" w:hAnsi="Arial" w:cs="Arial"/>
        </w:rPr>
      </w:pPr>
      <w:r w:rsidRPr="008236D9">
        <w:rPr>
          <w:rFonts w:ascii="Arial" w:hAnsi="Arial" w:cs="Arial"/>
          <w:b/>
        </w:rPr>
        <w:t>Support Offered</w:t>
      </w:r>
      <w:r w:rsidRPr="008236D9">
        <w:rPr>
          <w:rFonts w:ascii="Arial" w:hAnsi="Arial" w:cs="Arial"/>
        </w:rPr>
        <w:t>:</w:t>
      </w:r>
    </w:p>
    <w:p w14:paraId="624736CF" w14:textId="77777777" w:rsidR="004D3DB6" w:rsidRPr="008236D9" w:rsidRDefault="00B27D34" w:rsidP="008236D9">
      <w:pPr>
        <w:pStyle w:val="BodyText"/>
        <w:spacing w:after="0" w:line="240" w:lineRule="auto"/>
        <w:rPr>
          <w:rFonts w:ascii="Arial" w:hAnsi="Arial" w:cs="Arial"/>
        </w:rPr>
      </w:pPr>
      <w:r>
        <w:rPr>
          <w:rFonts w:ascii="Arial" w:hAnsi="Arial" w:cs="Arial"/>
        </w:rPr>
        <w:t>In</w:t>
      </w:r>
      <w:r w:rsidR="004D3DB6" w:rsidRPr="008236D9">
        <w:rPr>
          <w:rFonts w:ascii="Arial" w:hAnsi="Arial" w:cs="Arial"/>
        </w:rPr>
        <w:t>duction session</w:t>
      </w:r>
      <w:r w:rsidR="00116441" w:rsidRPr="008236D9">
        <w:rPr>
          <w:rFonts w:ascii="Arial" w:hAnsi="Arial" w:cs="Arial"/>
        </w:rPr>
        <w:t>s are</w:t>
      </w:r>
      <w:r w:rsidR="004D3DB6" w:rsidRPr="008236D9">
        <w:rPr>
          <w:rFonts w:ascii="Arial" w:hAnsi="Arial" w:cs="Arial"/>
        </w:rPr>
        <w:t xml:space="preserve"> undertaken by the volunteer prior to the commencement of role, which includes an introduction to the ward/unit and the ethos of the chaplaincy department.</w:t>
      </w:r>
      <w:r w:rsidR="00545771">
        <w:rPr>
          <w:rFonts w:ascii="Arial" w:hAnsi="Arial" w:cs="Arial"/>
        </w:rPr>
        <w:t xml:space="preserve">  </w:t>
      </w:r>
      <w:r w:rsidR="00A9115E" w:rsidRPr="008236D9">
        <w:rPr>
          <w:rFonts w:ascii="Arial" w:hAnsi="Arial" w:cs="Arial"/>
        </w:rPr>
        <w:br/>
        <w:t>Before Chaplaincy Volunteers are issued with a Trust email account they are given information on Confidentiality and Information Governance.</w:t>
      </w:r>
      <w:r w:rsidR="004D3DB6" w:rsidRPr="008236D9">
        <w:rPr>
          <w:rFonts w:ascii="Arial" w:hAnsi="Arial" w:cs="Arial"/>
        </w:rPr>
        <w:t xml:space="preserve"> </w:t>
      </w:r>
      <w:r w:rsidR="00A9115E" w:rsidRPr="008236D9">
        <w:rPr>
          <w:rFonts w:ascii="Arial" w:hAnsi="Arial" w:cs="Arial"/>
          <w:lang w:val="en-GB"/>
        </w:rPr>
        <w:br/>
      </w:r>
      <w:r w:rsidR="004D3DB6" w:rsidRPr="008236D9">
        <w:rPr>
          <w:rFonts w:ascii="Arial" w:hAnsi="Arial" w:cs="Arial"/>
          <w:lang w:val="en-GB"/>
        </w:rPr>
        <w:t xml:space="preserve">Inexperienced </w:t>
      </w:r>
      <w:r w:rsidR="004746A6" w:rsidRPr="008236D9">
        <w:rPr>
          <w:rFonts w:ascii="Arial" w:hAnsi="Arial" w:cs="Arial"/>
          <w:lang w:val="en-GB"/>
        </w:rPr>
        <w:t>Chaplaincy Volunteers</w:t>
      </w:r>
      <w:r w:rsidR="004D3DB6" w:rsidRPr="008236D9">
        <w:rPr>
          <w:rFonts w:ascii="Arial" w:hAnsi="Arial" w:cs="Arial"/>
          <w:lang w:val="en-GB"/>
        </w:rPr>
        <w:t xml:space="preserve"> </w:t>
      </w:r>
      <w:r w:rsidR="004D3DB6" w:rsidRPr="008236D9">
        <w:rPr>
          <w:rFonts w:ascii="Arial" w:eastAsia="Times New Roman" w:hAnsi="Arial" w:cs="Arial"/>
        </w:rPr>
        <w:t xml:space="preserve">may benefit from </w:t>
      </w:r>
      <w:r w:rsidR="00A9115E" w:rsidRPr="008236D9">
        <w:rPr>
          <w:rFonts w:ascii="Arial" w:eastAsia="Times New Roman" w:hAnsi="Arial" w:cs="Arial"/>
        </w:rPr>
        <w:t xml:space="preserve">further </w:t>
      </w:r>
      <w:r w:rsidR="004D3DB6" w:rsidRPr="008236D9">
        <w:rPr>
          <w:rFonts w:ascii="Arial" w:eastAsia="Times New Roman" w:hAnsi="Arial" w:cs="Arial"/>
        </w:rPr>
        <w:t>shadowing to gain sufficient knowledge and skills before working independently</w:t>
      </w:r>
      <w:r w:rsidR="004D3DB6" w:rsidRPr="008236D9">
        <w:rPr>
          <w:rFonts w:ascii="Arial" w:hAnsi="Arial" w:cs="Arial"/>
          <w:lang w:val="en-GB"/>
        </w:rPr>
        <w:t xml:space="preserve">. </w:t>
      </w:r>
      <w:r w:rsidR="004D3DB6" w:rsidRPr="008236D9">
        <w:rPr>
          <w:rFonts w:ascii="Arial" w:hAnsi="Arial" w:cs="Arial"/>
          <w:color w:val="FF0000"/>
        </w:rPr>
        <w:t xml:space="preserve">  </w:t>
      </w:r>
      <w:r w:rsidR="004D3DB6" w:rsidRPr="008236D9">
        <w:rPr>
          <w:rFonts w:ascii="Arial" w:hAnsi="Arial" w:cs="Arial"/>
          <w:color w:val="FF0000"/>
        </w:rPr>
        <w:br/>
      </w:r>
      <w:r w:rsidR="004D3DB6" w:rsidRPr="008236D9">
        <w:rPr>
          <w:rFonts w:ascii="Arial" w:hAnsi="Arial" w:cs="Arial"/>
          <w:lang w:val="en-GB"/>
        </w:rPr>
        <w:t>Continuous training opportunities will be offered relating to Spiritual Care.</w:t>
      </w:r>
    </w:p>
    <w:p w14:paraId="610E940A" w14:textId="77777777" w:rsidR="00116441" w:rsidRPr="008236D9" w:rsidRDefault="00116441" w:rsidP="008236D9">
      <w:pPr>
        <w:spacing w:after="0" w:line="240" w:lineRule="auto"/>
        <w:rPr>
          <w:rFonts w:ascii="Arial" w:hAnsi="Arial" w:cs="Arial"/>
          <w:bCs/>
        </w:rPr>
      </w:pPr>
      <w:r w:rsidRPr="008236D9">
        <w:rPr>
          <w:rFonts w:ascii="Arial" w:hAnsi="Arial" w:cs="Arial"/>
          <w:bCs/>
        </w:rPr>
        <w:t xml:space="preserve">Regular </w:t>
      </w:r>
      <w:r w:rsidR="004D3DB6" w:rsidRPr="008236D9">
        <w:rPr>
          <w:rFonts w:ascii="Arial" w:hAnsi="Arial" w:cs="Arial"/>
          <w:bCs/>
        </w:rPr>
        <w:t xml:space="preserve">opportunities to meet with the </w:t>
      </w:r>
      <w:r w:rsidRPr="008236D9">
        <w:rPr>
          <w:rFonts w:ascii="Arial" w:hAnsi="Arial" w:cs="Arial"/>
          <w:bCs/>
        </w:rPr>
        <w:t xml:space="preserve">named salaried chaplain on a one to one basis either in person or one the phone are prioritized. </w:t>
      </w:r>
    </w:p>
    <w:p w14:paraId="0752329B" w14:textId="77777777" w:rsidR="004D3DB6" w:rsidRPr="008236D9" w:rsidRDefault="00116441" w:rsidP="008236D9">
      <w:pPr>
        <w:spacing w:after="0" w:line="240" w:lineRule="auto"/>
        <w:rPr>
          <w:rFonts w:ascii="Arial" w:hAnsi="Arial" w:cs="Arial"/>
          <w:bCs/>
        </w:rPr>
      </w:pPr>
      <w:r w:rsidRPr="008236D9">
        <w:rPr>
          <w:rFonts w:ascii="Arial" w:hAnsi="Arial" w:cs="Arial"/>
          <w:bCs/>
        </w:rPr>
        <w:t xml:space="preserve">Each Chaplaincy Volunteer </w:t>
      </w:r>
      <w:r w:rsidR="00B27D34">
        <w:rPr>
          <w:rFonts w:ascii="Arial" w:hAnsi="Arial" w:cs="Arial"/>
          <w:bCs/>
        </w:rPr>
        <w:t xml:space="preserve">can request an </w:t>
      </w:r>
      <w:r w:rsidRPr="008236D9">
        <w:rPr>
          <w:rFonts w:ascii="Arial" w:hAnsi="Arial" w:cs="Arial"/>
          <w:bCs/>
        </w:rPr>
        <w:t xml:space="preserve">Annual Review. </w:t>
      </w:r>
      <w:r w:rsidR="004D3DB6" w:rsidRPr="008236D9">
        <w:rPr>
          <w:rFonts w:ascii="Arial" w:hAnsi="Arial" w:cs="Arial"/>
          <w:bCs/>
        </w:rPr>
        <w:br/>
        <w:t xml:space="preserve">If a volunteer is unsure about any aspect of their work or has particular concerns about a patient or member of staff they should speak to the </w:t>
      </w:r>
      <w:r w:rsidRPr="008236D9">
        <w:rPr>
          <w:rFonts w:ascii="Arial" w:hAnsi="Arial" w:cs="Arial"/>
          <w:bCs/>
        </w:rPr>
        <w:t xml:space="preserve">salaried chaplain. </w:t>
      </w:r>
    </w:p>
    <w:p w14:paraId="776C1828" w14:textId="77777777" w:rsidR="004D3DB6" w:rsidRPr="008236D9" w:rsidRDefault="004D3DB6" w:rsidP="008236D9">
      <w:pPr>
        <w:spacing w:after="0" w:line="240" w:lineRule="auto"/>
        <w:rPr>
          <w:rFonts w:ascii="Arial" w:hAnsi="Arial" w:cs="Arial"/>
        </w:rPr>
      </w:pPr>
    </w:p>
    <w:p w14:paraId="08E7AB0C" w14:textId="77777777" w:rsidR="004D3DB6" w:rsidRPr="008236D9" w:rsidRDefault="004D3DB6" w:rsidP="008236D9">
      <w:pPr>
        <w:spacing w:after="0" w:line="240" w:lineRule="auto"/>
        <w:rPr>
          <w:rFonts w:ascii="Arial" w:hAnsi="Arial" w:cs="Arial"/>
          <w:b/>
        </w:rPr>
      </w:pPr>
      <w:r w:rsidRPr="008236D9">
        <w:rPr>
          <w:rFonts w:ascii="Arial" w:hAnsi="Arial" w:cs="Arial"/>
          <w:b/>
        </w:rPr>
        <w:t>Additional Information:</w:t>
      </w:r>
    </w:p>
    <w:p w14:paraId="3A99B038" w14:textId="77777777" w:rsidR="004D3DB6" w:rsidRPr="008236D9" w:rsidRDefault="004D3DB6" w:rsidP="008236D9">
      <w:pPr>
        <w:spacing w:after="0" w:line="240" w:lineRule="auto"/>
        <w:rPr>
          <w:rFonts w:ascii="Arial" w:hAnsi="Arial" w:cs="Arial"/>
          <w:b/>
        </w:rPr>
      </w:pPr>
    </w:p>
    <w:p w14:paraId="350A2B69" w14:textId="77777777" w:rsidR="004D3DB6" w:rsidRPr="008236D9" w:rsidRDefault="004D3DB6" w:rsidP="008236D9">
      <w:pPr>
        <w:pStyle w:val="ListParagraph1"/>
        <w:numPr>
          <w:ilvl w:val="0"/>
          <w:numId w:val="1"/>
        </w:numPr>
        <w:spacing w:after="200" w:line="276" w:lineRule="auto"/>
        <w:contextualSpacing/>
        <w:rPr>
          <w:rFonts w:ascii="Arial" w:hAnsi="Arial" w:cs="Arial"/>
          <w:b/>
          <w:sz w:val="22"/>
          <w:szCs w:val="22"/>
        </w:rPr>
      </w:pPr>
      <w:r w:rsidRPr="008236D9">
        <w:rPr>
          <w:rFonts w:ascii="Arial" w:hAnsi="Arial" w:cs="Arial"/>
          <w:sz w:val="22"/>
          <w:szCs w:val="22"/>
        </w:rPr>
        <w:t xml:space="preserve">Whilst undertaking their duties chaplaincy </w:t>
      </w:r>
      <w:r w:rsidRPr="008236D9">
        <w:rPr>
          <w:rFonts w:ascii="Arial" w:hAnsi="Arial" w:cs="Arial"/>
          <w:sz w:val="22"/>
          <w:szCs w:val="22"/>
          <w:lang w:val="en-GB"/>
        </w:rPr>
        <w:t>v</w:t>
      </w:r>
      <w:r w:rsidRPr="008236D9">
        <w:rPr>
          <w:rFonts w:ascii="Arial" w:hAnsi="Arial" w:cs="Arial"/>
          <w:sz w:val="22"/>
          <w:szCs w:val="22"/>
        </w:rPr>
        <w:t>olunteers must always wear their ID badge.</w:t>
      </w:r>
    </w:p>
    <w:p w14:paraId="62303788" w14:textId="77777777" w:rsidR="004D3DB6" w:rsidRPr="008236D9" w:rsidRDefault="004746A6" w:rsidP="008236D9">
      <w:pPr>
        <w:numPr>
          <w:ilvl w:val="0"/>
          <w:numId w:val="1"/>
        </w:numPr>
        <w:spacing w:after="0" w:line="240" w:lineRule="auto"/>
        <w:rPr>
          <w:rFonts w:ascii="Arial" w:hAnsi="Arial" w:cs="Arial"/>
        </w:rPr>
      </w:pPr>
      <w:r w:rsidRPr="008236D9">
        <w:rPr>
          <w:rFonts w:ascii="Arial" w:hAnsi="Arial" w:cs="Arial"/>
        </w:rPr>
        <w:t>Chaplaincy Volunteers</w:t>
      </w:r>
      <w:r w:rsidR="004D3DB6" w:rsidRPr="008236D9">
        <w:rPr>
          <w:rFonts w:ascii="Arial" w:hAnsi="Arial" w:cs="Arial"/>
        </w:rPr>
        <w:t xml:space="preserve"> will be required to maintain the same levels and standards of confidentiality as employed staff.  All information obtained within the course of volunteering is strictly confidential.   </w:t>
      </w:r>
      <w:r w:rsidR="004D3DB6" w:rsidRPr="008236D9">
        <w:rPr>
          <w:rFonts w:ascii="Arial" w:hAnsi="Arial" w:cs="Arial"/>
          <w:u w:val="single"/>
        </w:rPr>
        <w:t>If unsure please ask the named chaplain, the Chaplaincy Team-Leader or siste</w:t>
      </w:r>
      <w:r w:rsidR="004D3DB6" w:rsidRPr="008236D9">
        <w:rPr>
          <w:rFonts w:ascii="Arial" w:hAnsi="Arial" w:cs="Arial"/>
          <w:u w:val="single"/>
          <w:lang w:val="en-GB"/>
        </w:rPr>
        <w:t>r-in-charge.</w:t>
      </w:r>
      <w:r w:rsidR="004D3DB6" w:rsidRPr="008236D9">
        <w:rPr>
          <w:rFonts w:ascii="Arial" w:hAnsi="Arial" w:cs="Arial"/>
        </w:rPr>
        <w:br/>
      </w:r>
    </w:p>
    <w:p w14:paraId="6ECF34D2" w14:textId="77777777" w:rsidR="004D3DB6" w:rsidRPr="008236D9" w:rsidRDefault="004746A6" w:rsidP="008236D9">
      <w:pPr>
        <w:pStyle w:val="ListParagraph1"/>
        <w:numPr>
          <w:ilvl w:val="0"/>
          <w:numId w:val="1"/>
        </w:numPr>
        <w:spacing w:after="200" w:line="276" w:lineRule="auto"/>
        <w:contextualSpacing/>
        <w:rPr>
          <w:rFonts w:ascii="Arial" w:hAnsi="Arial" w:cs="Arial"/>
          <w:b/>
          <w:sz w:val="22"/>
          <w:szCs w:val="22"/>
        </w:rPr>
      </w:pPr>
      <w:r w:rsidRPr="008236D9">
        <w:rPr>
          <w:rFonts w:ascii="Arial" w:hAnsi="Arial" w:cs="Arial"/>
          <w:sz w:val="22"/>
          <w:szCs w:val="22"/>
        </w:rPr>
        <w:t>Chaplaincy Volunteers</w:t>
      </w:r>
      <w:r w:rsidR="004D3DB6" w:rsidRPr="008236D9">
        <w:rPr>
          <w:rFonts w:ascii="Arial" w:hAnsi="Arial" w:cs="Arial"/>
          <w:sz w:val="22"/>
          <w:szCs w:val="22"/>
        </w:rPr>
        <w:t xml:space="preserve"> need to follow guidance and direction by staff on the ward to ensure patients’ and their own safety.</w:t>
      </w:r>
    </w:p>
    <w:p w14:paraId="1E2A4305"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t xml:space="preserve">It is important the </w:t>
      </w:r>
      <w:r w:rsidR="004746A6" w:rsidRPr="008236D9">
        <w:rPr>
          <w:rFonts w:ascii="Arial" w:eastAsia="Times New Roman" w:hAnsi="Arial" w:cs="Arial"/>
        </w:rPr>
        <w:t>Chaplaincy Volunteers</w:t>
      </w:r>
      <w:r w:rsidRPr="008236D9">
        <w:rPr>
          <w:rFonts w:ascii="Arial" w:eastAsia="Times New Roman" w:hAnsi="Arial" w:cs="Arial"/>
        </w:rPr>
        <w:t xml:space="preserve"> gain deep understanding of the context in which they work, regardless of previous experience.</w:t>
      </w:r>
    </w:p>
    <w:p w14:paraId="5659CB7D" w14:textId="77777777" w:rsidR="004D3DB6" w:rsidRPr="008236D9" w:rsidRDefault="004D3DB6" w:rsidP="008236D9">
      <w:pPr>
        <w:spacing w:after="0" w:line="240" w:lineRule="auto"/>
        <w:rPr>
          <w:rFonts w:ascii="Arial" w:eastAsia="Times New Roman" w:hAnsi="Arial" w:cs="Arial"/>
        </w:rPr>
      </w:pPr>
    </w:p>
    <w:p w14:paraId="4DE06ED9"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t>The volunteer chaplain must not handle any monies or accept expensive gifts. If small gifts are offered, please inform the Ward Sister.</w:t>
      </w:r>
    </w:p>
    <w:p w14:paraId="36095F03" w14:textId="77777777" w:rsidR="004D3DB6" w:rsidRPr="008236D9" w:rsidRDefault="004D3DB6" w:rsidP="008236D9">
      <w:pPr>
        <w:pStyle w:val="ListParagraph"/>
        <w:rPr>
          <w:rFonts w:ascii="Arial" w:eastAsia="Times New Roman" w:hAnsi="Arial" w:cs="Arial"/>
        </w:rPr>
      </w:pPr>
    </w:p>
    <w:p w14:paraId="208ECA50"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lastRenderedPageBreak/>
        <w:t>The volunteer chaplain must maintain a high standard of personal hygiene, follow the Trust’s dress code and all relevan</w:t>
      </w:r>
      <w:r w:rsidR="00545771">
        <w:rPr>
          <w:rFonts w:ascii="Arial" w:eastAsia="Times New Roman" w:hAnsi="Arial" w:cs="Arial"/>
        </w:rPr>
        <w:t>t infection control procedures.</w:t>
      </w:r>
      <w:r w:rsidRPr="008236D9">
        <w:rPr>
          <w:rFonts w:ascii="Arial" w:eastAsia="Times New Roman" w:hAnsi="Arial" w:cs="Arial"/>
        </w:rPr>
        <w:br/>
      </w:r>
    </w:p>
    <w:p w14:paraId="20F418D6" w14:textId="77777777" w:rsidR="002411FB"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t xml:space="preserve">The volunteer chaplain will not undertake any duties that include physical or personal care, i.e. assisting in lifting service users.  </w:t>
      </w:r>
    </w:p>
    <w:p w14:paraId="4F697EF1" w14:textId="77777777" w:rsidR="002411FB" w:rsidRPr="008236D9" w:rsidRDefault="002411FB" w:rsidP="00545771">
      <w:pPr>
        <w:spacing w:after="0" w:line="240" w:lineRule="auto"/>
        <w:ind w:left="720"/>
        <w:rPr>
          <w:rFonts w:ascii="Arial" w:eastAsia="Times New Roman" w:hAnsi="Arial" w:cs="Arial"/>
        </w:rPr>
      </w:pPr>
    </w:p>
    <w:p w14:paraId="1D37BC0B"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hAnsi="Arial" w:cs="Arial"/>
        </w:rPr>
        <w:t xml:space="preserve">All </w:t>
      </w:r>
      <w:r w:rsidR="004746A6" w:rsidRPr="008236D9">
        <w:rPr>
          <w:rFonts w:ascii="Arial" w:hAnsi="Arial" w:cs="Arial"/>
        </w:rPr>
        <w:t>Chaplaincy Volunteers</w:t>
      </w:r>
      <w:r w:rsidRPr="008236D9">
        <w:rPr>
          <w:rFonts w:ascii="Arial" w:hAnsi="Arial" w:cs="Arial"/>
        </w:rPr>
        <w:t xml:space="preserve"> must gain a good understanding of safeguarding practice.</w:t>
      </w:r>
      <w:r w:rsidRPr="008236D9">
        <w:rPr>
          <w:rFonts w:ascii="Arial" w:hAnsi="Arial" w:cs="Arial"/>
        </w:rPr>
        <w:br/>
      </w:r>
    </w:p>
    <w:p w14:paraId="7E35B953"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t>The volunteer will not undertake any duties that have not been previously agreed with the salaried chaplain.</w:t>
      </w:r>
      <w:r w:rsidRPr="008236D9">
        <w:rPr>
          <w:rFonts w:ascii="Arial" w:eastAsia="Times New Roman" w:hAnsi="Arial" w:cs="Arial"/>
        </w:rPr>
        <w:br/>
      </w:r>
    </w:p>
    <w:p w14:paraId="6E13A25B" w14:textId="77777777" w:rsidR="004D3DB6" w:rsidRPr="008236D9" w:rsidRDefault="004D3DB6" w:rsidP="008236D9">
      <w:pPr>
        <w:numPr>
          <w:ilvl w:val="0"/>
          <w:numId w:val="1"/>
        </w:numPr>
        <w:spacing w:after="0" w:line="240" w:lineRule="auto"/>
        <w:rPr>
          <w:rFonts w:ascii="Arial" w:eastAsia="Times New Roman" w:hAnsi="Arial" w:cs="Arial"/>
        </w:rPr>
      </w:pPr>
      <w:r w:rsidRPr="008236D9">
        <w:rPr>
          <w:rFonts w:ascii="Arial" w:eastAsia="Times New Roman" w:hAnsi="Arial" w:cs="Arial"/>
        </w:rPr>
        <w:t>There is no tolerance for evangelizing or proselytizing within chaplaincy, as it is profoundly disrespectful and has a deleterious effect on chaplaincy.  Chaplaincy volunteers are not to introduce any religious topics, but can respond to requests by patients or their visitors as long as boundaries of faith and denomination are considered.</w:t>
      </w:r>
      <w:r w:rsidRPr="008236D9">
        <w:rPr>
          <w:rFonts w:ascii="Arial" w:eastAsia="Times New Roman" w:hAnsi="Arial" w:cs="Arial"/>
        </w:rPr>
        <w:br/>
      </w:r>
      <w:r w:rsidR="004746A6" w:rsidRPr="008236D9">
        <w:rPr>
          <w:rFonts w:ascii="Arial" w:eastAsia="Times New Roman" w:hAnsi="Arial" w:cs="Arial"/>
        </w:rPr>
        <w:t>Chaplaincy Volunteers</w:t>
      </w:r>
      <w:r w:rsidRPr="008236D9">
        <w:rPr>
          <w:rFonts w:ascii="Arial" w:eastAsia="Times New Roman" w:hAnsi="Arial" w:cs="Arial"/>
        </w:rPr>
        <w:t xml:space="preserve"> need to be mindful when religious ministry (i.e. prayer) is requested by close friends and family of patients who are no longer able to express their personal wishes and views.</w:t>
      </w:r>
      <w:r w:rsidRPr="008236D9">
        <w:rPr>
          <w:rFonts w:ascii="Arial" w:eastAsia="Times New Roman" w:hAnsi="Arial" w:cs="Arial"/>
        </w:rPr>
        <w:br/>
      </w:r>
    </w:p>
    <w:p w14:paraId="02486AFC" w14:textId="77777777" w:rsidR="004D3DB6" w:rsidRPr="008236D9" w:rsidRDefault="004D3DB6" w:rsidP="008236D9">
      <w:pPr>
        <w:numPr>
          <w:ilvl w:val="0"/>
          <w:numId w:val="1"/>
        </w:numPr>
        <w:spacing w:after="0"/>
        <w:rPr>
          <w:rFonts w:ascii="Arial" w:hAnsi="Arial" w:cs="Arial"/>
          <w:color w:val="000000"/>
        </w:rPr>
      </w:pPr>
      <w:r w:rsidRPr="008236D9">
        <w:rPr>
          <w:rFonts w:ascii="Arial" w:hAnsi="Arial" w:cs="Arial"/>
          <w:color w:val="000000"/>
        </w:rPr>
        <w:t>A volunteer chaplain can offer emotional support and empathy but must under no circumstances offer advice or a medical opinion on a patient’s treatment or assist with anything of a clinical nature.</w:t>
      </w:r>
      <w:r w:rsidRPr="008236D9">
        <w:rPr>
          <w:rFonts w:ascii="Arial" w:hAnsi="Arial" w:cs="Arial"/>
          <w:color w:val="000000"/>
        </w:rPr>
        <w:br/>
      </w:r>
    </w:p>
    <w:p w14:paraId="2F3CE4A5" w14:textId="77777777" w:rsidR="005804E5" w:rsidRPr="008236D9" w:rsidRDefault="004D3DB6" w:rsidP="008236D9">
      <w:pPr>
        <w:numPr>
          <w:ilvl w:val="0"/>
          <w:numId w:val="1"/>
        </w:numPr>
        <w:spacing w:after="0"/>
        <w:contextualSpacing/>
        <w:rPr>
          <w:rFonts w:ascii="Arial" w:hAnsi="Arial" w:cs="Arial"/>
          <w:b/>
          <w:bCs/>
          <w:u w:val="single"/>
        </w:rPr>
      </w:pPr>
      <w:r w:rsidRPr="008236D9">
        <w:rPr>
          <w:rFonts w:ascii="Arial" w:hAnsi="Arial" w:cs="Arial"/>
          <w:color w:val="000000"/>
        </w:rPr>
        <w:t xml:space="preserve">Volunteers will work </w:t>
      </w:r>
      <w:r w:rsidR="00742061" w:rsidRPr="008236D9">
        <w:rPr>
          <w:rFonts w:ascii="Arial" w:hAnsi="Arial" w:cs="Arial"/>
          <w:color w:val="000000"/>
        </w:rPr>
        <w:t>in a multidisciplinary manner</w:t>
      </w:r>
      <w:r w:rsidRPr="008236D9">
        <w:rPr>
          <w:rFonts w:ascii="Arial" w:hAnsi="Arial" w:cs="Arial"/>
          <w:color w:val="000000"/>
        </w:rPr>
        <w:t>, so that the patient’s Spiritual Care Plan can be continuously assessed and updated.</w:t>
      </w:r>
      <w:r w:rsidR="00891BDB" w:rsidRPr="008236D9">
        <w:rPr>
          <w:rFonts w:ascii="Arial" w:hAnsi="Arial" w:cs="Arial"/>
          <w:color w:val="000000"/>
        </w:rPr>
        <w:t xml:space="preserve">  </w:t>
      </w:r>
      <w:r w:rsidRPr="008236D9">
        <w:rPr>
          <w:rFonts w:ascii="Arial" w:hAnsi="Arial" w:cs="Arial"/>
          <w:color w:val="000000"/>
        </w:rPr>
        <w:t>Volunteers visit the wards on agreed days and times, if they have to cancel a vis</w:t>
      </w:r>
      <w:r w:rsidR="00891BDB" w:rsidRPr="008236D9">
        <w:rPr>
          <w:rFonts w:ascii="Arial" w:hAnsi="Arial" w:cs="Arial"/>
          <w:color w:val="000000"/>
        </w:rPr>
        <w:t>i</w:t>
      </w:r>
      <w:r w:rsidRPr="008236D9">
        <w:rPr>
          <w:rFonts w:ascii="Arial" w:hAnsi="Arial" w:cs="Arial"/>
          <w:color w:val="000000"/>
        </w:rPr>
        <w:t>t at short notice they must telephone the ward.  If a volunteer is feeling ill, they must not visit the hospital.  If they are unsure if they are well enough to meet patients they should speak to the sister-in-charge</w:t>
      </w:r>
      <w:r w:rsidR="00742061" w:rsidRPr="008236D9">
        <w:rPr>
          <w:rFonts w:ascii="Arial" w:hAnsi="Arial" w:cs="Arial"/>
          <w:color w:val="000000"/>
        </w:rPr>
        <w:t>.</w:t>
      </w:r>
      <w:r w:rsidR="005804E5" w:rsidRPr="008236D9">
        <w:rPr>
          <w:rFonts w:ascii="Arial" w:hAnsi="Arial" w:cs="Arial"/>
          <w:b/>
          <w:bCs/>
          <w:u w:val="single"/>
        </w:rPr>
        <w:br/>
      </w:r>
    </w:p>
    <w:p w14:paraId="4E1C5008" w14:textId="77777777" w:rsidR="005804E5" w:rsidRPr="008236D9" w:rsidRDefault="004D3DB6" w:rsidP="008236D9">
      <w:pPr>
        <w:numPr>
          <w:ilvl w:val="0"/>
          <w:numId w:val="1"/>
        </w:numPr>
        <w:spacing w:after="0"/>
        <w:contextualSpacing/>
        <w:rPr>
          <w:rFonts w:ascii="Arial" w:hAnsi="Arial" w:cs="Arial"/>
          <w:b/>
          <w:bCs/>
          <w:u w:val="single"/>
        </w:rPr>
      </w:pPr>
      <w:r w:rsidRPr="008236D9">
        <w:rPr>
          <w:rFonts w:ascii="Arial" w:hAnsi="Arial" w:cs="Arial"/>
          <w:color w:val="000000"/>
        </w:rPr>
        <w:t>Volunteers are complementary to paid staff and must not be used to carry out tasks that are usually undertaken by hospital employees.</w:t>
      </w:r>
      <w:r w:rsidRPr="008236D9">
        <w:rPr>
          <w:rFonts w:ascii="Arial" w:hAnsi="Arial" w:cs="Arial"/>
          <w:bCs/>
        </w:rPr>
        <w:t xml:space="preserve"> </w:t>
      </w:r>
      <w:r w:rsidR="005804E5" w:rsidRPr="008236D9">
        <w:rPr>
          <w:rFonts w:ascii="Arial" w:hAnsi="Arial" w:cs="Arial"/>
          <w:bCs/>
        </w:rPr>
        <w:br/>
      </w:r>
    </w:p>
    <w:p w14:paraId="2F371554" w14:textId="77777777" w:rsidR="00A262AD" w:rsidRPr="008236D9" w:rsidRDefault="004D3DB6" w:rsidP="008236D9">
      <w:pPr>
        <w:numPr>
          <w:ilvl w:val="0"/>
          <w:numId w:val="1"/>
        </w:numPr>
        <w:spacing w:after="0"/>
        <w:contextualSpacing/>
        <w:rPr>
          <w:rFonts w:ascii="Arial" w:hAnsi="Arial" w:cs="Arial"/>
          <w:b/>
          <w:bCs/>
          <w:u w:val="single"/>
        </w:rPr>
      </w:pPr>
      <w:r w:rsidRPr="008236D9">
        <w:rPr>
          <w:rFonts w:ascii="Arial" w:hAnsi="Arial" w:cs="Arial"/>
          <w:bCs/>
        </w:rPr>
        <w:t>If a volunteer repeatedly breaches these guidelines and is unable or unwilling to respond to instructions given by the sister-in-charge or the chaplaincy team-leader the placement will be terminated.</w:t>
      </w:r>
    </w:p>
    <w:p w14:paraId="6F3A09DC" w14:textId="77777777" w:rsidR="00A262AD" w:rsidRPr="008236D9" w:rsidRDefault="00A262AD" w:rsidP="008236D9">
      <w:pPr>
        <w:spacing w:after="0"/>
        <w:contextualSpacing/>
        <w:rPr>
          <w:rFonts w:ascii="Arial" w:hAnsi="Arial" w:cs="Arial"/>
          <w:bCs/>
        </w:rPr>
      </w:pPr>
    </w:p>
    <w:p w14:paraId="20992EAA" w14:textId="77777777" w:rsidR="00A262AD" w:rsidRPr="008236D9" w:rsidRDefault="00A262AD" w:rsidP="008236D9">
      <w:pPr>
        <w:spacing w:after="0"/>
        <w:contextualSpacing/>
        <w:rPr>
          <w:rFonts w:ascii="Arial" w:hAnsi="Arial" w:cs="Arial"/>
          <w:bCs/>
        </w:rPr>
      </w:pPr>
    </w:p>
    <w:p w14:paraId="2F9FFF68" w14:textId="77777777" w:rsidR="00A262AD" w:rsidRPr="008236D9" w:rsidRDefault="00A262AD" w:rsidP="008236D9">
      <w:pPr>
        <w:spacing w:after="0"/>
        <w:contextualSpacing/>
        <w:rPr>
          <w:rFonts w:ascii="Arial" w:hAnsi="Arial" w:cs="Arial"/>
          <w:bCs/>
        </w:rPr>
      </w:pPr>
    </w:p>
    <w:p w14:paraId="281615D8" w14:textId="77777777" w:rsidR="00A262AD" w:rsidRPr="008236D9" w:rsidRDefault="00A262AD" w:rsidP="008236D9">
      <w:pPr>
        <w:spacing w:after="0"/>
        <w:contextualSpacing/>
        <w:rPr>
          <w:rFonts w:ascii="Arial" w:hAnsi="Arial" w:cs="Arial"/>
          <w:bCs/>
        </w:rPr>
      </w:pPr>
    </w:p>
    <w:p w14:paraId="7250C9DF" w14:textId="77777777" w:rsidR="00A262AD" w:rsidRPr="008236D9" w:rsidRDefault="00A262AD" w:rsidP="008236D9">
      <w:pPr>
        <w:spacing w:after="0"/>
        <w:contextualSpacing/>
        <w:rPr>
          <w:rFonts w:ascii="Arial" w:hAnsi="Arial" w:cs="Arial"/>
          <w:bCs/>
        </w:rPr>
      </w:pPr>
    </w:p>
    <w:p w14:paraId="205D5804" w14:textId="77777777" w:rsidR="00A262AD" w:rsidRPr="008236D9" w:rsidRDefault="00A262AD" w:rsidP="008236D9">
      <w:pPr>
        <w:spacing w:after="0"/>
        <w:contextualSpacing/>
        <w:rPr>
          <w:rFonts w:ascii="Arial" w:hAnsi="Arial" w:cs="Arial"/>
          <w:bCs/>
        </w:rPr>
      </w:pPr>
      <w:r w:rsidRPr="008236D9">
        <w:rPr>
          <w:rFonts w:ascii="Arial" w:hAnsi="Arial" w:cs="Arial"/>
          <w:bCs/>
        </w:rPr>
        <w:t>Name of Volunteer:</w:t>
      </w:r>
    </w:p>
    <w:p w14:paraId="3806496D" w14:textId="77777777" w:rsidR="00A262AD" w:rsidRPr="008236D9" w:rsidRDefault="00A262AD" w:rsidP="008236D9">
      <w:pPr>
        <w:spacing w:after="0"/>
        <w:contextualSpacing/>
        <w:rPr>
          <w:rFonts w:ascii="Arial" w:hAnsi="Arial" w:cs="Arial"/>
          <w:bCs/>
        </w:rPr>
      </w:pPr>
    </w:p>
    <w:p w14:paraId="643BA85F" w14:textId="77777777" w:rsidR="00A262AD" w:rsidRPr="008236D9" w:rsidRDefault="00A262AD" w:rsidP="008236D9">
      <w:pPr>
        <w:spacing w:after="0"/>
        <w:contextualSpacing/>
        <w:rPr>
          <w:rFonts w:ascii="Arial" w:hAnsi="Arial" w:cs="Arial"/>
          <w:bCs/>
        </w:rPr>
      </w:pPr>
    </w:p>
    <w:p w14:paraId="5FB7332E" w14:textId="77777777" w:rsidR="00A262AD" w:rsidRPr="008236D9" w:rsidRDefault="00A262AD" w:rsidP="008236D9">
      <w:pPr>
        <w:spacing w:after="0"/>
        <w:contextualSpacing/>
        <w:rPr>
          <w:rFonts w:ascii="Arial" w:hAnsi="Arial" w:cs="Arial"/>
          <w:bCs/>
        </w:rPr>
      </w:pPr>
      <w:r w:rsidRPr="008236D9">
        <w:rPr>
          <w:rFonts w:ascii="Arial" w:hAnsi="Arial" w:cs="Arial"/>
          <w:bCs/>
        </w:rPr>
        <w:t>Signed:</w:t>
      </w:r>
    </w:p>
    <w:p w14:paraId="1233506B" w14:textId="77777777" w:rsidR="00A262AD" w:rsidRPr="008236D9" w:rsidRDefault="00A262AD" w:rsidP="008236D9">
      <w:pPr>
        <w:spacing w:after="0"/>
        <w:contextualSpacing/>
        <w:rPr>
          <w:rFonts w:ascii="Arial" w:hAnsi="Arial" w:cs="Arial"/>
          <w:bCs/>
        </w:rPr>
      </w:pPr>
    </w:p>
    <w:p w14:paraId="55A0D124" w14:textId="77777777" w:rsidR="00A262AD" w:rsidRPr="008236D9" w:rsidRDefault="00A262AD" w:rsidP="008236D9">
      <w:pPr>
        <w:spacing w:after="0"/>
        <w:contextualSpacing/>
        <w:rPr>
          <w:rFonts w:ascii="Arial" w:hAnsi="Arial" w:cs="Arial"/>
          <w:bCs/>
        </w:rPr>
      </w:pPr>
    </w:p>
    <w:p w14:paraId="15843BBB" w14:textId="77777777" w:rsidR="0022606E" w:rsidRPr="008236D9" w:rsidRDefault="00A262AD" w:rsidP="008236D9">
      <w:pPr>
        <w:spacing w:after="0"/>
        <w:contextualSpacing/>
        <w:rPr>
          <w:rFonts w:ascii="Arial" w:hAnsi="Arial" w:cs="Arial"/>
          <w:b/>
          <w:bCs/>
          <w:u w:val="single"/>
        </w:rPr>
      </w:pPr>
      <w:r w:rsidRPr="008236D9">
        <w:rPr>
          <w:rFonts w:ascii="Arial" w:hAnsi="Arial" w:cs="Arial"/>
          <w:bCs/>
        </w:rPr>
        <w:t>Date:</w:t>
      </w:r>
      <w:r w:rsidR="004D3DB6" w:rsidRPr="008236D9">
        <w:rPr>
          <w:rFonts w:ascii="Arial" w:hAnsi="Arial" w:cs="Arial"/>
          <w:bCs/>
        </w:rPr>
        <w:br/>
      </w:r>
    </w:p>
    <w:sectPr w:rsidR="0022606E" w:rsidRPr="008236D9" w:rsidSect="004D3D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733B8" w14:textId="77777777" w:rsidR="004D3DB6" w:rsidRDefault="004D3DB6" w:rsidP="004D3DB6">
      <w:pPr>
        <w:spacing w:after="0" w:line="240" w:lineRule="auto"/>
      </w:pPr>
      <w:r>
        <w:separator/>
      </w:r>
    </w:p>
  </w:endnote>
  <w:endnote w:type="continuationSeparator" w:id="0">
    <w:p w14:paraId="41330058" w14:textId="77777777" w:rsidR="004D3DB6" w:rsidRDefault="004D3DB6" w:rsidP="004D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A73D" w14:textId="77777777" w:rsidR="004D3DB6" w:rsidRDefault="004D3DB6" w:rsidP="004D3DB6">
      <w:pPr>
        <w:spacing w:after="0" w:line="240" w:lineRule="auto"/>
      </w:pPr>
      <w:r>
        <w:separator/>
      </w:r>
    </w:p>
  </w:footnote>
  <w:footnote w:type="continuationSeparator" w:id="0">
    <w:p w14:paraId="6B7F8578" w14:textId="77777777" w:rsidR="004D3DB6" w:rsidRDefault="004D3DB6" w:rsidP="004D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553"/>
    <w:multiLevelType w:val="hybridMultilevel"/>
    <w:tmpl w:val="E8A2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EE6969"/>
    <w:multiLevelType w:val="multilevel"/>
    <w:tmpl w:val="6AEE6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B6"/>
    <w:rsid w:val="00043332"/>
    <w:rsid w:val="00092374"/>
    <w:rsid w:val="000E4C60"/>
    <w:rsid w:val="00116441"/>
    <w:rsid w:val="001A2059"/>
    <w:rsid w:val="00234AF4"/>
    <w:rsid w:val="002411FB"/>
    <w:rsid w:val="00400D83"/>
    <w:rsid w:val="00423903"/>
    <w:rsid w:val="004746A6"/>
    <w:rsid w:val="004D3DB6"/>
    <w:rsid w:val="004E3E5D"/>
    <w:rsid w:val="00545771"/>
    <w:rsid w:val="005804E5"/>
    <w:rsid w:val="005F48EF"/>
    <w:rsid w:val="0066526E"/>
    <w:rsid w:val="006A2723"/>
    <w:rsid w:val="006E064E"/>
    <w:rsid w:val="00742061"/>
    <w:rsid w:val="008236D9"/>
    <w:rsid w:val="00891BDB"/>
    <w:rsid w:val="00A262AD"/>
    <w:rsid w:val="00A4129C"/>
    <w:rsid w:val="00A9115E"/>
    <w:rsid w:val="00B27D34"/>
    <w:rsid w:val="00B42BD8"/>
    <w:rsid w:val="00B4516E"/>
    <w:rsid w:val="00C32574"/>
    <w:rsid w:val="00CE18E5"/>
    <w:rsid w:val="00E8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F4DA"/>
  <w15:docId w15:val="{25C41CAA-7CB8-45F5-A629-C289A42F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DB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D3DB6"/>
    <w:pPr>
      <w:spacing w:after="120"/>
    </w:pPr>
  </w:style>
  <w:style w:type="character" w:customStyle="1" w:styleId="BodyTextChar">
    <w:name w:val="Body Text Char"/>
    <w:basedOn w:val="DefaultParagraphFont"/>
    <w:link w:val="BodyText"/>
    <w:uiPriority w:val="99"/>
    <w:rsid w:val="004D3DB6"/>
    <w:rPr>
      <w:rFonts w:ascii="Calibri" w:eastAsia="Calibri" w:hAnsi="Calibri" w:cs="Times New Roman"/>
      <w:lang w:val="en-US"/>
    </w:rPr>
  </w:style>
  <w:style w:type="paragraph" w:customStyle="1" w:styleId="ListParagraph1">
    <w:name w:val="List Paragraph1"/>
    <w:basedOn w:val="Normal"/>
    <w:uiPriority w:val="34"/>
    <w:qFormat/>
    <w:rsid w:val="004D3DB6"/>
    <w:pPr>
      <w:spacing w:after="0" w:line="240" w:lineRule="auto"/>
      <w:ind w:left="720"/>
    </w:pPr>
    <w:rPr>
      <w:rFonts w:ascii="Times New Roman" w:eastAsia="Times New Roman" w:hAnsi="Times New Roman"/>
      <w:sz w:val="24"/>
      <w:szCs w:val="24"/>
    </w:rPr>
  </w:style>
  <w:style w:type="paragraph" w:styleId="ListParagraph">
    <w:name w:val="List Paragraph"/>
    <w:basedOn w:val="Normal"/>
    <w:uiPriority w:val="34"/>
    <w:qFormat/>
    <w:rsid w:val="004D3DB6"/>
    <w:pPr>
      <w:ind w:left="720"/>
      <w:contextualSpacing/>
    </w:pPr>
  </w:style>
  <w:style w:type="paragraph" w:styleId="Header">
    <w:name w:val="header"/>
    <w:basedOn w:val="Normal"/>
    <w:link w:val="HeaderChar"/>
    <w:uiPriority w:val="99"/>
    <w:unhideWhenUsed/>
    <w:rsid w:val="004D3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DB6"/>
    <w:rPr>
      <w:rFonts w:ascii="Calibri" w:eastAsia="Calibri" w:hAnsi="Calibri" w:cs="Times New Roman"/>
      <w:lang w:val="en-US"/>
    </w:rPr>
  </w:style>
  <w:style w:type="paragraph" w:styleId="Footer">
    <w:name w:val="footer"/>
    <w:basedOn w:val="Normal"/>
    <w:link w:val="FooterChar"/>
    <w:uiPriority w:val="99"/>
    <w:unhideWhenUsed/>
    <w:rsid w:val="004D3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DB6"/>
    <w:rPr>
      <w:rFonts w:ascii="Calibri" w:eastAsia="Calibri" w:hAnsi="Calibri" w:cs="Times New Roman"/>
      <w:lang w:val="en-US"/>
    </w:rPr>
  </w:style>
  <w:style w:type="character" w:customStyle="1" w:styleId="ilfuvd">
    <w:name w:val="ilfuvd"/>
    <w:basedOn w:val="DefaultParagraphFont"/>
    <w:rsid w:val="00B42BD8"/>
  </w:style>
  <w:style w:type="character" w:styleId="Hyperlink">
    <w:name w:val="Hyperlink"/>
    <w:basedOn w:val="DefaultParagraphFont"/>
    <w:uiPriority w:val="99"/>
    <w:unhideWhenUsed/>
    <w:rsid w:val="006E064E"/>
    <w:rPr>
      <w:color w:val="0000FF" w:themeColor="hyperlink"/>
      <w:u w:val="single"/>
    </w:rPr>
  </w:style>
  <w:style w:type="character" w:styleId="CommentReference">
    <w:name w:val="annotation reference"/>
    <w:basedOn w:val="DefaultParagraphFont"/>
    <w:uiPriority w:val="99"/>
    <w:semiHidden/>
    <w:unhideWhenUsed/>
    <w:rsid w:val="00545771"/>
    <w:rPr>
      <w:sz w:val="16"/>
      <w:szCs w:val="16"/>
    </w:rPr>
  </w:style>
  <w:style w:type="paragraph" w:styleId="CommentText">
    <w:name w:val="annotation text"/>
    <w:basedOn w:val="Normal"/>
    <w:link w:val="CommentTextChar"/>
    <w:uiPriority w:val="99"/>
    <w:semiHidden/>
    <w:unhideWhenUsed/>
    <w:rsid w:val="00545771"/>
    <w:pPr>
      <w:spacing w:line="240" w:lineRule="auto"/>
    </w:pPr>
    <w:rPr>
      <w:sz w:val="20"/>
      <w:szCs w:val="20"/>
    </w:rPr>
  </w:style>
  <w:style w:type="character" w:customStyle="1" w:styleId="CommentTextChar">
    <w:name w:val="Comment Text Char"/>
    <w:basedOn w:val="DefaultParagraphFont"/>
    <w:link w:val="CommentText"/>
    <w:uiPriority w:val="99"/>
    <w:semiHidden/>
    <w:rsid w:val="0054577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5771"/>
    <w:rPr>
      <w:b/>
      <w:bCs/>
    </w:rPr>
  </w:style>
  <w:style w:type="character" w:customStyle="1" w:styleId="CommentSubjectChar">
    <w:name w:val="Comment Subject Char"/>
    <w:basedOn w:val="CommentTextChar"/>
    <w:link w:val="CommentSubject"/>
    <w:uiPriority w:val="99"/>
    <w:semiHidden/>
    <w:rsid w:val="00545771"/>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5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7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kbhc.org.uk/wp-content/uploads/2019/12/Encl-4-ukbhc_code_of_conduct_2010_revised_2014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Somerset Partnership NHS Foundation Trust</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Pfaff Robin (Somerset Partnership)</dc:creator>
  <cp:lastModifiedBy>Williams Lucy</cp:lastModifiedBy>
  <cp:revision>4</cp:revision>
  <cp:lastPrinted>2018-10-15T16:22:00Z</cp:lastPrinted>
  <dcterms:created xsi:type="dcterms:W3CDTF">2020-08-31T12:34:00Z</dcterms:created>
  <dcterms:modified xsi:type="dcterms:W3CDTF">2020-08-31T12:36:00Z</dcterms:modified>
</cp:coreProperties>
</file>